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0F587B" w14:paraId="1AAA32F2" w14:textId="77777777" w:rsidTr="00796EB3">
        <w:trPr>
          <w:trHeight w:val="290"/>
        </w:trPr>
        <w:tc>
          <w:tcPr>
            <w:tcW w:w="2160" w:type="dxa"/>
          </w:tcPr>
          <w:p w14:paraId="7DBEF2DE" w14:textId="77777777" w:rsidR="0000007A" w:rsidRPr="000F587B" w:rsidRDefault="0000007A" w:rsidP="00696CAD">
            <w:pPr>
              <w:pStyle w:val="BodyText"/>
              <w:ind w:left="90"/>
              <w:jc w:val="left"/>
              <w:rPr>
                <w:rFonts w:ascii="Arial" w:hAnsi="Arial" w:cs="Arial"/>
                <w:bCs/>
                <w:sz w:val="20"/>
                <w:szCs w:val="20"/>
                <w:lang w:val="en-GB"/>
              </w:rPr>
            </w:pPr>
            <w:r w:rsidRPr="000F587B">
              <w:rPr>
                <w:rFonts w:ascii="Arial" w:hAnsi="Arial" w:cs="Arial"/>
                <w:bCs/>
                <w:sz w:val="20"/>
                <w:szCs w:val="20"/>
                <w:lang w:val="en-GB"/>
              </w:rPr>
              <w:t>Journal Name:</w:t>
            </w:r>
          </w:p>
        </w:tc>
        <w:tc>
          <w:tcPr>
            <w:tcW w:w="10625" w:type="dxa"/>
            <w:tcMar>
              <w:top w:w="0" w:type="dxa"/>
              <w:left w:w="108" w:type="dxa"/>
              <w:bottom w:w="0" w:type="dxa"/>
              <w:right w:w="108" w:type="dxa"/>
            </w:tcMar>
            <w:vAlign w:val="center"/>
          </w:tcPr>
          <w:p w14:paraId="21782EDA" w14:textId="77777777" w:rsidR="0000007A" w:rsidRPr="000F587B" w:rsidRDefault="00492B6E" w:rsidP="00F3669D">
            <w:pPr>
              <w:pStyle w:val="NormalWeb"/>
              <w:spacing w:before="0" w:beforeAutospacing="0" w:after="0" w:afterAutospacing="0"/>
              <w:rPr>
                <w:rFonts w:ascii="Arial" w:hAnsi="Arial" w:cs="Arial"/>
                <w:b/>
                <w:bCs/>
                <w:sz w:val="20"/>
                <w:szCs w:val="20"/>
                <w:lang w:val="en-GB"/>
              </w:rPr>
            </w:pPr>
            <w:hyperlink r:id="rId8" w:history="1">
              <w:r w:rsidRPr="000F587B">
                <w:rPr>
                  <w:rStyle w:val="Hyperlink"/>
                  <w:rFonts w:ascii="Arial" w:hAnsi="Arial" w:cs="Arial"/>
                  <w:b/>
                  <w:sz w:val="20"/>
                  <w:szCs w:val="20"/>
                </w:rPr>
                <w:t>Asian Journal of Advances in Research</w:t>
              </w:r>
            </w:hyperlink>
          </w:p>
        </w:tc>
      </w:tr>
      <w:tr w:rsidR="0000007A" w:rsidRPr="000F587B" w14:paraId="09D894E1" w14:textId="77777777" w:rsidTr="00796EB3">
        <w:trPr>
          <w:trHeight w:val="290"/>
        </w:trPr>
        <w:tc>
          <w:tcPr>
            <w:tcW w:w="2160" w:type="dxa"/>
          </w:tcPr>
          <w:p w14:paraId="0E7127E9" w14:textId="77777777" w:rsidR="0000007A" w:rsidRPr="000F587B" w:rsidRDefault="0000007A" w:rsidP="00696CAD">
            <w:pPr>
              <w:pStyle w:val="BodyText"/>
              <w:ind w:left="90"/>
              <w:jc w:val="left"/>
              <w:rPr>
                <w:rFonts w:ascii="Arial" w:hAnsi="Arial" w:cs="Arial"/>
                <w:bCs/>
                <w:sz w:val="20"/>
                <w:szCs w:val="20"/>
                <w:lang w:val="en-GB"/>
              </w:rPr>
            </w:pPr>
            <w:r w:rsidRPr="000F587B">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2614DFC0" w14:textId="77777777" w:rsidR="0000007A" w:rsidRPr="000F587B" w:rsidRDefault="00753EC9" w:rsidP="00F3669D">
            <w:pPr>
              <w:pStyle w:val="NormalWeb"/>
              <w:spacing w:before="0" w:beforeAutospacing="0" w:after="0" w:afterAutospacing="0"/>
              <w:rPr>
                <w:rFonts w:ascii="Arial" w:hAnsi="Arial" w:cs="Arial"/>
                <w:b/>
                <w:bCs/>
                <w:sz w:val="20"/>
                <w:szCs w:val="20"/>
                <w:lang w:val="en-GB"/>
              </w:rPr>
            </w:pPr>
            <w:r w:rsidRPr="000F587B">
              <w:rPr>
                <w:rFonts w:ascii="Arial" w:hAnsi="Arial" w:cs="Arial"/>
                <w:b/>
                <w:bCs/>
                <w:sz w:val="20"/>
                <w:szCs w:val="20"/>
                <w:lang w:val="en-GB"/>
              </w:rPr>
              <w:t>Ms_AJOAIR_5611</w:t>
            </w:r>
          </w:p>
        </w:tc>
      </w:tr>
      <w:tr w:rsidR="0000007A" w:rsidRPr="000F587B" w14:paraId="01560B72" w14:textId="77777777" w:rsidTr="00796EB3">
        <w:trPr>
          <w:trHeight w:val="650"/>
        </w:trPr>
        <w:tc>
          <w:tcPr>
            <w:tcW w:w="2160" w:type="dxa"/>
          </w:tcPr>
          <w:p w14:paraId="54D44431" w14:textId="77777777" w:rsidR="0000007A" w:rsidRPr="000F587B" w:rsidRDefault="0000007A" w:rsidP="00696CAD">
            <w:pPr>
              <w:pStyle w:val="BodyText"/>
              <w:ind w:left="90"/>
              <w:jc w:val="left"/>
              <w:rPr>
                <w:rFonts w:ascii="Arial" w:hAnsi="Arial" w:cs="Arial"/>
                <w:bCs/>
                <w:sz w:val="20"/>
                <w:szCs w:val="20"/>
                <w:lang w:val="en-GB"/>
              </w:rPr>
            </w:pPr>
            <w:r w:rsidRPr="000F587B">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6E48FE70" w14:textId="77777777" w:rsidR="0000007A" w:rsidRPr="000F587B" w:rsidRDefault="009F7D6A" w:rsidP="00BF75D4">
            <w:pPr>
              <w:pStyle w:val="NormalWeb"/>
              <w:spacing w:before="0" w:beforeAutospacing="0" w:after="0" w:afterAutospacing="0"/>
              <w:rPr>
                <w:rFonts w:ascii="Arial" w:hAnsi="Arial" w:cs="Arial"/>
                <w:b/>
                <w:sz w:val="20"/>
                <w:szCs w:val="20"/>
                <w:lang w:val="en-GB"/>
              </w:rPr>
            </w:pPr>
            <w:r w:rsidRPr="000F587B">
              <w:rPr>
                <w:rFonts w:ascii="Arial" w:hAnsi="Arial" w:cs="Arial"/>
                <w:b/>
                <w:sz w:val="20"/>
                <w:szCs w:val="20"/>
                <w:lang w:val="en-GB"/>
              </w:rPr>
              <w:t>Microbial pollution in the muscle tissue of Siganus rivulatus from the Syrian Coast</w:t>
            </w:r>
          </w:p>
        </w:tc>
      </w:tr>
      <w:tr w:rsidR="00CF0BBB" w:rsidRPr="000F587B" w14:paraId="64F9B214" w14:textId="77777777" w:rsidTr="00796EB3">
        <w:trPr>
          <w:trHeight w:val="332"/>
        </w:trPr>
        <w:tc>
          <w:tcPr>
            <w:tcW w:w="2160" w:type="dxa"/>
          </w:tcPr>
          <w:p w14:paraId="5D01D886" w14:textId="77777777" w:rsidR="00CF0BBB" w:rsidRPr="000F587B" w:rsidRDefault="00CF0BBB" w:rsidP="00696CAD">
            <w:pPr>
              <w:pStyle w:val="BodyText"/>
              <w:ind w:left="90"/>
              <w:jc w:val="left"/>
              <w:rPr>
                <w:rFonts w:ascii="Arial" w:hAnsi="Arial" w:cs="Arial"/>
                <w:bCs/>
                <w:sz w:val="20"/>
                <w:szCs w:val="20"/>
                <w:lang w:val="en-GB"/>
              </w:rPr>
            </w:pPr>
            <w:r w:rsidRPr="000F587B">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2ADC6ACB" w14:textId="77777777" w:rsidR="00CF0BBB" w:rsidRPr="000F587B" w:rsidRDefault="00CF0BBB" w:rsidP="000450FC">
            <w:pPr>
              <w:pStyle w:val="NormalWeb"/>
              <w:spacing w:before="0" w:beforeAutospacing="0" w:after="0" w:afterAutospacing="0"/>
              <w:rPr>
                <w:rFonts w:ascii="Arial" w:hAnsi="Arial" w:cs="Arial"/>
                <w:b/>
                <w:sz w:val="20"/>
                <w:szCs w:val="20"/>
                <w:lang w:val="en-GB"/>
              </w:rPr>
            </w:pPr>
          </w:p>
        </w:tc>
      </w:tr>
    </w:tbl>
    <w:p w14:paraId="5A319C47" w14:textId="77777777" w:rsidR="00037D52" w:rsidRPr="000F587B" w:rsidRDefault="00037D52" w:rsidP="0000007A">
      <w:pPr>
        <w:pStyle w:val="BodyText"/>
        <w:rPr>
          <w:rFonts w:ascii="Arial" w:hAnsi="Arial" w:cs="Arial"/>
          <w:b/>
          <w:bCs/>
          <w:sz w:val="20"/>
          <w:szCs w:val="20"/>
          <w:u w:val="single"/>
          <w:lang w:val="en-GB"/>
        </w:rPr>
      </w:pPr>
    </w:p>
    <w:p w14:paraId="3C454907" w14:textId="77777777" w:rsidR="00CF7440" w:rsidRPr="000F587B" w:rsidRDefault="00CF7440" w:rsidP="00CF744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CF7440" w:rsidRPr="000F587B" w14:paraId="5A7AE0B9" w14:textId="77777777" w:rsidTr="000E3817">
        <w:tc>
          <w:tcPr>
            <w:tcW w:w="5000" w:type="pct"/>
            <w:gridSpan w:val="3"/>
            <w:tcBorders>
              <w:top w:val="nil"/>
              <w:left w:val="nil"/>
              <w:right w:val="nil"/>
            </w:tcBorders>
            <w:noWrap/>
          </w:tcPr>
          <w:p w14:paraId="490F6756" w14:textId="77777777" w:rsidR="00CF7440" w:rsidRPr="000F587B" w:rsidRDefault="00CF7440" w:rsidP="00CF7440">
            <w:pPr>
              <w:keepNext/>
              <w:outlineLvl w:val="1"/>
              <w:rPr>
                <w:rFonts w:ascii="Arial" w:eastAsia="MS Mincho" w:hAnsi="Arial" w:cs="Arial"/>
                <w:b/>
                <w:bCs/>
                <w:sz w:val="20"/>
                <w:szCs w:val="20"/>
                <w:lang w:val="en-GB"/>
              </w:rPr>
            </w:pPr>
            <w:r w:rsidRPr="000F587B">
              <w:rPr>
                <w:rFonts w:ascii="Arial" w:eastAsia="MS Mincho" w:hAnsi="Arial" w:cs="Arial"/>
                <w:b/>
                <w:bCs/>
                <w:sz w:val="20"/>
                <w:szCs w:val="20"/>
                <w:highlight w:val="yellow"/>
                <w:lang w:val="en-GB"/>
              </w:rPr>
              <w:t>PART  1:</w:t>
            </w:r>
            <w:r w:rsidRPr="000F587B">
              <w:rPr>
                <w:rFonts w:ascii="Arial" w:eastAsia="MS Mincho" w:hAnsi="Arial" w:cs="Arial"/>
                <w:b/>
                <w:bCs/>
                <w:sz w:val="20"/>
                <w:szCs w:val="20"/>
                <w:lang w:val="en-GB"/>
              </w:rPr>
              <w:t xml:space="preserve"> Comments</w:t>
            </w:r>
          </w:p>
          <w:p w14:paraId="6EFC2741" w14:textId="77777777" w:rsidR="00CF7440" w:rsidRPr="000F587B" w:rsidRDefault="00CF7440" w:rsidP="00CF7440">
            <w:pPr>
              <w:rPr>
                <w:rFonts w:ascii="Arial" w:hAnsi="Arial" w:cs="Arial"/>
                <w:sz w:val="20"/>
                <w:szCs w:val="20"/>
                <w:lang w:val="en-GB"/>
              </w:rPr>
            </w:pPr>
          </w:p>
        </w:tc>
      </w:tr>
      <w:tr w:rsidR="00CF7440" w:rsidRPr="000F587B" w14:paraId="3B37C6E2" w14:textId="77777777" w:rsidTr="000E3817">
        <w:tc>
          <w:tcPr>
            <w:tcW w:w="1265" w:type="pct"/>
            <w:noWrap/>
          </w:tcPr>
          <w:p w14:paraId="370BF9A4" w14:textId="77777777" w:rsidR="00CF7440" w:rsidRPr="000F587B" w:rsidRDefault="00CF7440" w:rsidP="00CF7440">
            <w:pPr>
              <w:keepNext/>
              <w:outlineLvl w:val="1"/>
              <w:rPr>
                <w:rFonts w:ascii="Arial" w:eastAsia="MS Mincho" w:hAnsi="Arial" w:cs="Arial"/>
                <w:b/>
                <w:bCs/>
                <w:sz w:val="20"/>
                <w:szCs w:val="20"/>
                <w:lang w:val="en-GB"/>
              </w:rPr>
            </w:pPr>
          </w:p>
        </w:tc>
        <w:tc>
          <w:tcPr>
            <w:tcW w:w="2212" w:type="pct"/>
          </w:tcPr>
          <w:p w14:paraId="6174D9A6" w14:textId="77777777" w:rsidR="00CF7440" w:rsidRPr="000F587B" w:rsidRDefault="00CF7440" w:rsidP="00CF7440">
            <w:pPr>
              <w:keepNext/>
              <w:outlineLvl w:val="1"/>
              <w:rPr>
                <w:rFonts w:ascii="Arial" w:eastAsia="MS Mincho" w:hAnsi="Arial" w:cs="Arial"/>
                <w:b/>
                <w:bCs/>
                <w:sz w:val="20"/>
                <w:szCs w:val="20"/>
                <w:lang w:val="en-GB"/>
              </w:rPr>
            </w:pPr>
            <w:r w:rsidRPr="000F587B">
              <w:rPr>
                <w:rFonts w:ascii="Arial" w:eastAsia="MS Mincho" w:hAnsi="Arial" w:cs="Arial"/>
                <w:b/>
                <w:bCs/>
                <w:sz w:val="20"/>
                <w:szCs w:val="20"/>
                <w:lang w:val="en-GB"/>
              </w:rPr>
              <w:t>Reviewer’s comment</w:t>
            </w:r>
          </w:p>
          <w:p w14:paraId="5ACEA3AC" w14:textId="77777777" w:rsidR="00345D35" w:rsidRPr="000F587B" w:rsidRDefault="00345D35" w:rsidP="00CF7440">
            <w:pPr>
              <w:keepNext/>
              <w:outlineLvl w:val="1"/>
              <w:rPr>
                <w:rFonts w:ascii="Arial" w:eastAsia="MS Mincho" w:hAnsi="Arial" w:cs="Arial"/>
                <w:b/>
                <w:bCs/>
                <w:sz w:val="20"/>
                <w:szCs w:val="20"/>
                <w:lang w:val="en-GB"/>
              </w:rPr>
            </w:pPr>
            <w:r w:rsidRPr="000F587B">
              <w:rPr>
                <w:rFonts w:ascii="Arial" w:hAnsi="Arial" w:cs="Arial"/>
                <w:b/>
                <w:bCs/>
                <w:sz w:val="20"/>
                <w:szCs w:val="20"/>
                <w:highlight w:val="yellow"/>
              </w:rPr>
              <w:t>Artificial Intelligence (AI) generated or assisted review comments are strictly prohibited during peer review.</w:t>
            </w:r>
          </w:p>
        </w:tc>
        <w:tc>
          <w:tcPr>
            <w:tcW w:w="1523" w:type="pct"/>
          </w:tcPr>
          <w:p w14:paraId="4469ECAE" w14:textId="77777777" w:rsidR="000B2A33" w:rsidRPr="000F587B" w:rsidRDefault="000B2A33" w:rsidP="000B2A33">
            <w:pPr>
              <w:keepNext/>
              <w:outlineLvl w:val="1"/>
              <w:rPr>
                <w:rFonts w:ascii="Arial" w:eastAsia="MS Mincho" w:hAnsi="Arial" w:cs="Arial"/>
                <w:bCs/>
                <w:sz w:val="20"/>
                <w:szCs w:val="20"/>
                <w:lang w:val="en-GB"/>
              </w:rPr>
            </w:pPr>
            <w:r w:rsidRPr="000F587B">
              <w:rPr>
                <w:rFonts w:ascii="Arial" w:eastAsia="MS Mincho" w:hAnsi="Arial" w:cs="Arial"/>
                <w:b/>
                <w:bCs/>
                <w:sz w:val="20"/>
                <w:szCs w:val="20"/>
                <w:lang w:val="en-GB"/>
              </w:rPr>
              <w:t xml:space="preserve">Author’s Feedback </w:t>
            </w:r>
            <w:r w:rsidRPr="000F587B">
              <w:rPr>
                <w:rFonts w:ascii="Arial" w:eastAsia="MS Mincho" w:hAnsi="Arial" w:cs="Arial"/>
                <w:sz w:val="20"/>
                <w:szCs w:val="20"/>
                <w:lang w:val="en-GB"/>
              </w:rPr>
              <w:t>(It is mandatory that authors should write his/her feedback here)</w:t>
            </w:r>
          </w:p>
          <w:p w14:paraId="2EA997F8" w14:textId="77777777" w:rsidR="00CF7440" w:rsidRPr="000F587B" w:rsidRDefault="00CF7440" w:rsidP="00CF7440">
            <w:pPr>
              <w:keepNext/>
              <w:outlineLvl w:val="1"/>
              <w:rPr>
                <w:rFonts w:ascii="Arial" w:eastAsia="MS Mincho" w:hAnsi="Arial" w:cs="Arial"/>
                <w:bCs/>
                <w:sz w:val="20"/>
                <w:szCs w:val="20"/>
                <w:lang w:val="en-GB"/>
              </w:rPr>
            </w:pPr>
          </w:p>
        </w:tc>
      </w:tr>
      <w:tr w:rsidR="00CF7440" w:rsidRPr="000F587B" w14:paraId="2504F74D" w14:textId="77777777" w:rsidTr="000E3817">
        <w:trPr>
          <w:trHeight w:val="1264"/>
        </w:trPr>
        <w:tc>
          <w:tcPr>
            <w:tcW w:w="1265" w:type="pct"/>
            <w:noWrap/>
          </w:tcPr>
          <w:p w14:paraId="65D59202" w14:textId="77777777" w:rsidR="00CF7440" w:rsidRPr="000F587B" w:rsidRDefault="00CF7440" w:rsidP="00CF7440">
            <w:pPr>
              <w:ind w:left="360"/>
              <w:rPr>
                <w:rFonts w:ascii="Arial" w:hAnsi="Arial" w:cs="Arial"/>
                <w:b/>
                <w:bCs/>
                <w:sz w:val="20"/>
                <w:szCs w:val="20"/>
                <w:lang w:val="en-GB"/>
              </w:rPr>
            </w:pPr>
            <w:r w:rsidRPr="000F587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4F429F" w14:textId="77777777" w:rsidR="00CF7440" w:rsidRPr="000F587B" w:rsidRDefault="00CF7440" w:rsidP="00CF7440">
            <w:pPr>
              <w:ind w:left="360"/>
              <w:rPr>
                <w:rFonts w:ascii="Arial" w:eastAsia="MS Mincho" w:hAnsi="Arial" w:cs="Arial"/>
                <w:b/>
                <w:bCs/>
                <w:sz w:val="20"/>
                <w:szCs w:val="20"/>
                <w:lang w:val="en-GB"/>
              </w:rPr>
            </w:pPr>
          </w:p>
        </w:tc>
        <w:tc>
          <w:tcPr>
            <w:tcW w:w="2212" w:type="pct"/>
          </w:tcPr>
          <w:p w14:paraId="74BBBD2D" w14:textId="77777777" w:rsidR="00CF7440" w:rsidRPr="000F587B" w:rsidRDefault="00820020" w:rsidP="000A7B8F">
            <w:pPr>
              <w:contextualSpacing/>
              <w:jc w:val="both"/>
              <w:rPr>
                <w:rFonts w:ascii="Arial" w:hAnsi="Arial" w:cs="Arial"/>
                <w:sz w:val="20"/>
                <w:szCs w:val="20"/>
                <w:lang w:val="en-GB"/>
              </w:rPr>
            </w:pPr>
            <w:r w:rsidRPr="000F587B">
              <w:rPr>
                <w:rFonts w:ascii="Arial" w:hAnsi="Arial" w:cs="Arial"/>
                <w:sz w:val="20"/>
                <w:szCs w:val="20"/>
              </w:rPr>
              <w:t xml:space="preserve">This manuscript provides valuable baseline data on microbial contamination in </w:t>
            </w:r>
            <w:r w:rsidRPr="000F587B">
              <w:rPr>
                <w:rFonts w:ascii="Arial" w:hAnsi="Arial" w:cs="Arial"/>
                <w:i/>
                <w:iCs/>
                <w:sz w:val="20"/>
                <w:szCs w:val="20"/>
              </w:rPr>
              <w:t xml:space="preserve">Siganus </w:t>
            </w:r>
            <w:proofErr w:type="spellStart"/>
            <w:r w:rsidRPr="000F587B">
              <w:rPr>
                <w:rFonts w:ascii="Arial" w:hAnsi="Arial" w:cs="Arial"/>
                <w:i/>
                <w:iCs/>
                <w:sz w:val="20"/>
                <w:szCs w:val="20"/>
              </w:rPr>
              <w:t>rivulatus</w:t>
            </w:r>
            <w:proofErr w:type="spellEnd"/>
            <w:r w:rsidRPr="000F587B">
              <w:rPr>
                <w:rFonts w:ascii="Arial" w:hAnsi="Arial" w:cs="Arial"/>
                <w:sz w:val="20"/>
                <w:szCs w:val="20"/>
              </w:rPr>
              <w:t xml:space="preserve"> along the Syrian coast, an area where such information is limited or unavailable. The findings contribute to understanding the relationship between environmental pollution and fish quality, which is essential for public health and fisheries management. The study also highlights the presence of pathogenic bacteria within permissible limits, underscoring the importance of continuous monitoring of coastal ecosystems. Moreover, the results support efforts aimed at improving wastewater management and preserving marine biodiversity.</w:t>
            </w:r>
          </w:p>
        </w:tc>
        <w:tc>
          <w:tcPr>
            <w:tcW w:w="1523" w:type="pct"/>
          </w:tcPr>
          <w:p w14:paraId="61556B5F" w14:textId="77777777" w:rsidR="00CF7440" w:rsidRPr="000F587B" w:rsidRDefault="00E45870" w:rsidP="00CF7440">
            <w:pPr>
              <w:keepNext/>
              <w:outlineLvl w:val="1"/>
              <w:rPr>
                <w:rFonts w:ascii="Arial" w:eastAsia="MS Mincho" w:hAnsi="Arial" w:cs="Arial"/>
                <w:bCs/>
                <w:sz w:val="20"/>
                <w:szCs w:val="20"/>
                <w:lang w:val="en-GB"/>
              </w:rPr>
            </w:pPr>
            <w:r w:rsidRPr="000F587B">
              <w:rPr>
                <w:rFonts w:ascii="Arial" w:eastAsia="MS Mincho" w:hAnsi="Arial" w:cs="Arial"/>
                <w:bCs/>
                <w:sz w:val="20"/>
                <w:szCs w:val="20"/>
                <w:lang w:val="en-GB"/>
              </w:rPr>
              <w:t>Thanks for your effort</w:t>
            </w:r>
          </w:p>
        </w:tc>
      </w:tr>
      <w:tr w:rsidR="00CF7440" w:rsidRPr="000F587B" w14:paraId="6FE8617B" w14:textId="77777777" w:rsidTr="000E3817">
        <w:trPr>
          <w:trHeight w:val="1262"/>
        </w:trPr>
        <w:tc>
          <w:tcPr>
            <w:tcW w:w="1265" w:type="pct"/>
            <w:noWrap/>
          </w:tcPr>
          <w:p w14:paraId="4A900C01" w14:textId="77777777" w:rsidR="00CF7440" w:rsidRPr="000F587B" w:rsidRDefault="00CF7440" w:rsidP="00CF7440">
            <w:pPr>
              <w:ind w:left="360"/>
              <w:rPr>
                <w:rFonts w:ascii="Arial" w:hAnsi="Arial" w:cs="Arial"/>
                <w:b/>
                <w:bCs/>
                <w:sz w:val="20"/>
                <w:szCs w:val="20"/>
                <w:lang w:val="en-GB"/>
              </w:rPr>
            </w:pPr>
            <w:r w:rsidRPr="000F587B">
              <w:rPr>
                <w:rFonts w:ascii="Arial" w:hAnsi="Arial" w:cs="Arial"/>
                <w:b/>
                <w:bCs/>
                <w:sz w:val="20"/>
                <w:szCs w:val="20"/>
                <w:lang w:val="en-GB"/>
              </w:rPr>
              <w:t>Is the title of the article suitable?</w:t>
            </w:r>
          </w:p>
          <w:p w14:paraId="132963B3" w14:textId="77777777" w:rsidR="00CF7440" w:rsidRPr="000F587B" w:rsidRDefault="00CF7440" w:rsidP="00CF7440">
            <w:pPr>
              <w:ind w:left="360"/>
              <w:rPr>
                <w:rFonts w:ascii="Arial" w:hAnsi="Arial" w:cs="Arial"/>
                <w:b/>
                <w:bCs/>
                <w:sz w:val="20"/>
                <w:szCs w:val="20"/>
                <w:lang w:val="en-GB"/>
              </w:rPr>
            </w:pPr>
            <w:r w:rsidRPr="000F587B">
              <w:rPr>
                <w:rFonts w:ascii="Arial" w:hAnsi="Arial" w:cs="Arial"/>
                <w:b/>
                <w:bCs/>
                <w:sz w:val="20"/>
                <w:szCs w:val="20"/>
                <w:lang w:val="en-GB"/>
              </w:rPr>
              <w:t>(If not please suggest an alternative title)</w:t>
            </w:r>
          </w:p>
          <w:p w14:paraId="35E27BA1" w14:textId="77777777" w:rsidR="00CF7440" w:rsidRPr="000F587B" w:rsidRDefault="00CF7440" w:rsidP="00CF7440">
            <w:pPr>
              <w:keepNext/>
              <w:outlineLvl w:val="1"/>
              <w:rPr>
                <w:rFonts w:ascii="Arial" w:eastAsia="MS Mincho" w:hAnsi="Arial" w:cs="Arial"/>
                <w:b/>
                <w:bCs/>
                <w:sz w:val="20"/>
                <w:szCs w:val="20"/>
                <w:u w:val="single"/>
                <w:lang w:val="en-GB"/>
              </w:rPr>
            </w:pPr>
          </w:p>
        </w:tc>
        <w:tc>
          <w:tcPr>
            <w:tcW w:w="2212" w:type="pct"/>
          </w:tcPr>
          <w:p w14:paraId="4CADB2C5" w14:textId="77777777" w:rsidR="00820020" w:rsidRPr="000F587B" w:rsidRDefault="00820020" w:rsidP="00820020">
            <w:pPr>
              <w:rPr>
                <w:rFonts w:ascii="Arial" w:hAnsi="Arial" w:cs="Arial"/>
                <w:sz w:val="20"/>
                <w:szCs w:val="20"/>
              </w:rPr>
            </w:pPr>
          </w:p>
          <w:p w14:paraId="3EAFFCE5" w14:textId="77777777" w:rsidR="00CF7440" w:rsidRPr="000F587B" w:rsidRDefault="00820020" w:rsidP="00820020">
            <w:pPr>
              <w:rPr>
                <w:rFonts w:ascii="Arial" w:hAnsi="Arial" w:cs="Arial"/>
                <w:sz w:val="20"/>
                <w:szCs w:val="20"/>
                <w:lang w:val="en-GB"/>
              </w:rPr>
            </w:pPr>
            <w:r w:rsidRPr="000F587B">
              <w:rPr>
                <w:rFonts w:ascii="Arial" w:hAnsi="Arial" w:cs="Arial"/>
                <w:sz w:val="20"/>
                <w:szCs w:val="20"/>
              </w:rPr>
              <w:t>Yes, the title is suitable. It accurately reflects the subject, the species examined, and the geographical scope of the study.</w:t>
            </w:r>
          </w:p>
          <w:p w14:paraId="0085A20E" w14:textId="77777777" w:rsidR="00820020" w:rsidRPr="000F587B" w:rsidRDefault="00820020" w:rsidP="00820020">
            <w:pPr>
              <w:rPr>
                <w:rFonts w:ascii="Arial" w:hAnsi="Arial" w:cs="Arial"/>
                <w:sz w:val="20"/>
                <w:szCs w:val="20"/>
                <w:lang w:val="en-GB"/>
              </w:rPr>
            </w:pPr>
          </w:p>
          <w:p w14:paraId="21A6A3CB" w14:textId="77777777" w:rsidR="00820020" w:rsidRPr="000F587B" w:rsidRDefault="00820020" w:rsidP="00820020">
            <w:pPr>
              <w:rPr>
                <w:rFonts w:ascii="Arial" w:hAnsi="Arial" w:cs="Arial"/>
                <w:sz w:val="20"/>
                <w:szCs w:val="20"/>
                <w:lang w:val="en-GB"/>
              </w:rPr>
            </w:pPr>
          </w:p>
        </w:tc>
        <w:tc>
          <w:tcPr>
            <w:tcW w:w="1523" w:type="pct"/>
          </w:tcPr>
          <w:p w14:paraId="10E658C6" w14:textId="77777777" w:rsidR="00CF7440" w:rsidRPr="000F587B" w:rsidRDefault="00CF7440" w:rsidP="00CF7440">
            <w:pPr>
              <w:keepNext/>
              <w:outlineLvl w:val="1"/>
              <w:rPr>
                <w:rFonts w:ascii="Arial" w:eastAsia="MS Mincho" w:hAnsi="Arial" w:cs="Arial"/>
                <w:bCs/>
                <w:sz w:val="20"/>
                <w:szCs w:val="20"/>
                <w:lang w:val="en-GB"/>
              </w:rPr>
            </w:pPr>
          </w:p>
        </w:tc>
      </w:tr>
      <w:tr w:rsidR="00CF7440" w:rsidRPr="000F587B" w14:paraId="6058EFD3" w14:textId="77777777" w:rsidTr="000E3817">
        <w:trPr>
          <w:trHeight w:val="1262"/>
        </w:trPr>
        <w:tc>
          <w:tcPr>
            <w:tcW w:w="1265" w:type="pct"/>
            <w:noWrap/>
          </w:tcPr>
          <w:p w14:paraId="40F0A10F" w14:textId="77777777" w:rsidR="00CF7440" w:rsidRPr="000F587B" w:rsidRDefault="00CF7440" w:rsidP="00CF7440">
            <w:pPr>
              <w:keepNext/>
              <w:ind w:left="360"/>
              <w:outlineLvl w:val="1"/>
              <w:rPr>
                <w:rFonts w:ascii="Arial" w:eastAsia="MS Mincho" w:hAnsi="Arial" w:cs="Arial"/>
                <w:b/>
                <w:bCs/>
                <w:sz w:val="20"/>
                <w:szCs w:val="20"/>
                <w:lang w:val="en-GB"/>
              </w:rPr>
            </w:pPr>
            <w:r w:rsidRPr="000F587B">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A5F97C9" w14:textId="77777777" w:rsidR="00CF7440" w:rsidRPr="000F587B" w:rsidRDefault="00CF7440" w:rsidP="00CF7440">
            <w:pPr>
              <w:keepNext/>
              <w:outlineLvl w:val="1"/>
              <w:rPr>
                <w:rFonts w:ascii="Arial" w:eastAsia="MS Mincho" w:hAnsi="Arial" w:cs="Arial"/>
                <w:b/>
                <w:bCs/>
                <w:sz w:val="20"/>
                <w:szCs w:val="20"/>
                <w:u w:val="single"/>
                <w:lang w:val="en-GB"/>
              </w:rPr>
            </w:pPr>
          </w:p>
        </w:tc>
        <w:tc>
          <w:tcPr>
            <w:tcW w:w="2212" w:type="pct"/>
          </w:tcPr>
          <w:p w14:paraId="704EE3F7" w14:textId="77777777" w:rsidR="00820020" w:rsidRPr="000F587B" w:rsidRDefault="00820020" w:rsidP="00820020">
            <w:pPr>
              <w:rPr>
                <w:rFonts w:ascii="Arial" w:hAnsi="Arial" w:cs="Arial"/>
                <w:sz w:val="20"/>
                <w:szCs w:val="20"/>
                <w:lang w:val="en-IN"/>
              </w:rPr>
            </w:pPr>
            <w:r w:rsidRPr="000F587B">
              <w:rPr>
                <w:rFonts w:ascii="Arial" w:hAnsi="Arial" w:cs="Arial"/>
                <w:sz w:val="20"/>
                <w:szCs w:val="20"/>
                <w:lang w:val="en-IN"/>
              </w:rPr>
              <w:t>The abstract is generally comprehensive and clearly states the objectives, methods, results, and conclusions.</w:t>
            </w:r>
            <w:r w:rsidRPr="000F587B">
              <w:rPr>
                <w:rFonts w:ascii="Arial" w:hAnsi="Arial" w:cs="Arial"/>
                <w:sz w:val="20"/>
                <w:szCs w:val="20"/>
                <w:lang w:val="en-IN"/>
              </w:rPr>
              <w:br/>
              <w:t>Suggested improvements:</w:t>
            </w:r>
          </w:p>
          <w:p w14:paraId="1D8C74CB" w14:textId="77777777" w:rsidR="00820020" w:rsidRPr="000F587B" w:rsidRDefault="00820020" w:rsidP="00820020">
            <w:pPr>
              <w:numPr>
                <w:ilvl w:val="0"/>
                <w:numId w:val="11"/>
              </w:numPr>
              <w:rPr>
                <w:rFonts w:ascii="Arial" w:hAnsi="Arial" w:cs="Arial"/>
                <w:sz w:val="20"/>
                <w:szCs w:val="20"/>
                <w:lang w:val="en-IN"/>
              </w:rPr>
            </w:pPr>
            <w:r w:rsidRPr="000F587B">
              <w:rPr>
                <w:rFonts w:ascii="Arial" w:hAnsi="Arial" w:cs="Arial"/>
                <w:sz w:val="20"/>
                <w:szCs w:val="20"/>
                <w:lang w:val="en-IN"/>
              </w:rPr>
              <w:t xml:space="preserve">Add one sentence explaining why </w:t>
            </w:r>
            <w:r w:rsidRPr="000F587B">
              <w:rPr>
                <w:rFonts w:ascii="Arial" w:hAnsi="Arial" w:cs="Arial"/>
                <w:i/>
                <w:iCs/>
                <w:sz w:val="20"/>
                <w:szCs w:val="20"/>
                <w:lang w:val="en-IN"/>
              </w:rPr>
              <w:t xml:space="preserve">Siganus </w:t>
            </w:r>
            <w:proofErr w:type="spellStart"/>
            <w:r w:rsidRPr="000F587B">
              <w:rPr>
                <w:rFonts w:ascii="Arial" w:hAnsi="Arial" w:cs="Arial"/>
                <w:i/>
                <w:iCs/>
                <w:sz w:val="20"/>
                <w:szCs w:val="20"/>
                <w:lang w:val="en-IN"/>
              </w:rPr>
              <w:t>rivulatus</w:t>
            </w:r>
            <w:proofErr w:type="spellEnd"/>
            <w:r w:rsidRPr="000F587B">
              <w:rPr>
                <w:rFonts w:ascii="Arial" w:hAnsi="Arial" w:cs="Arial"/>
                <w:sz w:val="20"/>
                <w:szCs w:val="20"/>
                <w:lang w:val="en-IN"/>
              </w:rPr>
              <w:t xml:space="preserve"> is an important indicator species.</w:t>
            </w:r>
          </w:p>
          <w:p w14:paraId="30693F2D" w14:textId="77777777" w:rsidR="00820020" w:rsidRPr="000F587B" w:rsidRDefault="00820020" w:rsidP="00820020">
            <w:pPr>
              <w:numPr>
                <w:ilvl w:val="0"/>
                <w:numId w:val="11"/>
              </w:numPr>
              <w:rPr>
                <w:rFonts w:ascii="Arial" w:hAnsi="Arial" w:cs="Arial"/>
                <w:sz w:val="20"/>
                <w:szCs w:val="20"/>
                <w:lang w:val="en-IN"/>
              </w:rPr>
            </w:pPr>
            <w:r w:rsidRPr="000F587B">
              <w:rPr>
                <w:rFonts w:ascii="Arial" w:hAnsi="Arial" w:cs="Arial"/>
                <w:sz w:val="20"/>
                <w:szCs w:val="20"/>
                <w:lang w:val="en-IN"/>
              </w:rPr>
              <w:t>Clarify the significance of permissible limits by briefly stating their role in food safety.</w:t>
            </w:r>
          </w:p>
          <w:p w14:paraId="50A97A5D" w14:textId="77777777" w:rsidR="00820020" w:rsidRPr="000F587B" w:rsidRDefault="00820020" w:rsidP="00820020">
            <w:pPr>
              <w:numPr>
                <w:ilvl w:val="0"/>
                <w:numId w:val="11"/>
              </w:numPr>
              <w:rPr>
                <w:rFonts w:ascii="Arial" w:hAnsi="Arial" w:cs="Arial"/>
                <w:sz w:val="20"/>
                <w:szCs w:val="20"/>
                <w:lang w:val="en-IN"/>
              </w:rPr>
            </w:pPr>
            <w:r w:rsidRPr="000F587B">
              <w:rPr>
                <w:rFonts w:ascii="Arial" w:hAnsi="Arial" w:cs="Arial"/>
                <w:sz w:val="20"/>
                <w:szCs w:val="20"/>
                <w:lang w:val="en-IN"/>
              </w:rPr>
              <w:t>Remove unnecessary details (e.g., plate incubation duration) to keep the abstract concise.</w:t>
            </w:r>
          </w:p>
          <w:p w14:paraId="10C81389" w14:textId="77777777" w:rsidR="00CF7440" w:rsidRPr="000F587B" w:rsidRDefault="00CF7440" w:rsidP="00820020">
            <w:pPr>
              <w:rPr>
                <w:rFonts w:ascii="Arial" w:hAnsi="Arial" w:cs="Arial"/>
                <w:sz w:val="20"/>
                <w:szCs w:val="20"/>
                <w:lang w:val="en-IN"/>
              </w:rPr>
            </w:pPr>
          </w:p>
        </w:tc>
        <w:tc>
          <w:tcPr>
            <w:tcW w:w="1523" w:type="pct"/>
          </w:tcPr>
          <w:p w14:paraId="66A228C3" w14:textId="77777777" w:rsidR="00631BA4" w:rsidRPr="000F587B" w:rsidRDefault="00E45870" w:rsidP="00CF7440">
            <w:pPr>
              <w:keepNext/>
              <w:outlineLvl w:val="1"/>
              <w:rPr>
                <w:rFonts w:ascii="Arial" w:eastAsia="MS Mincho" w:hAnsi="Arial" w:cs="Arial"/>
                <w:bCs/>
                <w:sz w:val="20"/>
                <w:szCs w:val="20"/>
                <w:lang w:val="en-GB"/>
              </w:rPr>
            </w:pPr>
            <w:r w:rsidRPr="000F587B">
              <w:rPr>
                <w:rFonts w:ascii="Arial" w:eastAsia="MS Mincho" w:hAnsi="Arial" w:cs="Arial"/>
                <w:bCs/>
                <w:sz w:val="20"/>
                <w:szCs w:val="20"/>
                <w:lang w:val="en-GB"/>
              </w:rPr>
              <w:t xml:space="preserve">Done, </w:t>
            </w:r>
            <w:r w:rsidR="00631BA4" w:rsidRPr="000F587B">
              <w:rPr>
                <w:rFonts w:ascii="Arial" w:eastAsia="MS Mincho" w:hAnsi="Arial" w:cs="Arial"/>
                <w:bCs/>
                <w:sz w:val="20"/>
                <w:szCs w:val="20"/>
                <w:lang w:val="en-GB"/>
              </w:rPr>
              <w:t>thanks for your suggestions.</w:t>
            </w:r>
          </w:p>
          <w:p w14:paraId="7602B14E" w14:textId="77777777" w:rsidR="00CF7440" w:rsidRPr="000F587B" w:rsidRDefault="00631BA4" w:rsidP="00CF7440">
            <w:pPr>
              <w:keepNext/>
              <w:outlineLvl w:val="1"/>
              <w:rPr>
                <w:rFonts w:ascii="Arial" w:eastAsia="MS Mincho" w:hAnsi="Arial" w:cs="Arial"/>
                <w:bCs/>
                <w:sz w:val="20"/>
                <w:szCs w:val="20"/>
                <w:lang w:val="en-GB"/>
              </w:rPr>
            </w:pPr>
            <w:r w:rsidRPr="000F587B">
              <w:rPr>
                <w:rFonts w:ascii="Arial" w:eastAsia="MS Mincho" w:hAnsi="Arial" w:cs="Arial"/>
                <w:bCs/>
                <w:sz w:val="20"/>
                <w:szCs w:val="20"/>
                <w:lang w:val="en-GB"/>
              </w:rPr>
              <w:t xml:space="preserve"> </w:t>
            </w:r>
            <w:r w:rsidR="00E45870" w:rsidRPr="000F587B">
              <w:rPr>
                <w:rFonts w:ascii="Arial" w:eastAsia="MS Mincho" w:hAnsi="Arial" w:cs="Arial"/>
                <w:bCs/>
                <w:sz w:val="20"/>
                <w:szCs w:val="20"/>
                <w:lang w:val="en-GB"/>
              </w:rPr>
              <w:t xml:space="preserve"> </w:t>
            </w:r>
          </w:p>
        </w:tc>
      </w:tr>
      <w:tr w:rsidR="00CF7440" w:rsidRPr="000F587B" w14:paraId="4043DDD6" w14:textId="77777777" w:rsidTr="000E3817">
        <w:trPr>
          <w:trHeight w:val="704"/>
        </w:trPr>
        <w:tc>
          <w:tcPr>
            <w:tcW w:w="1265" w:type="pct"/>
            <w:noWrap/>
          </w:tcPr>
          <w:p w14:paraId="4EF56078" w14:textId="77777777" w:rsidR="00CF7440" w:rsidRPr="000F587B" w:rsidRDefault="00CF7440" w:rsidP="00CF7440">
            <w:pPr>
              <w:keepNext/>
              <w:ind w:left="360"/>
              <w:outlineLvl w:val="1"/>
              <w:rPr>
                <w:rFonts w:ascii="Arial" w:eastAsia="MS Mincho" w:hAnsi="Arial" w:cs="Arial"/>
                <w:sz w:val="20"/>
                <w:szCs w:val="20"/>
                <w:u w:val="single"/>
                <w:lang w:val="en-GB"/>
              </w:rPr>
            </w:pPr>
            <w:r w:rsidRPr="000F587B">
              <w:rPr>
                <w:rFonts w:ascii="Arial" w:eastAsia="MS Mincho" w:hAnsi="Arial" w:cs="Arial"/>
                <w:b/>
                <w:bCs/>
                <w:sz w:val="20"/>
                <w:szCs w:val="20"/>
                <w:lang w:val="en-GB"/>
              </w:rPr>
              <w:t>Is the manuscript scientifically, correct? Please write here.</w:t>
            </w:r>
          </w:p>
        </w:tc>
        <w:tc>
          <w:tcPr>
            <w:tcW w:w="2212" w:type="pct"/>
          </w:tcPr>
          <w:p w14:paraId="3682CE3C" w14:textId="77777777" w:rsidR="00CF7440" w:rsidRPr="000F587B" w:rsidRDefault="00820020" w:rsidP="00CF7440">
            <w:pPr>
              <w:contextualSpacing/>
              <w:rPr>
                <w:rFonts w:ascii="Arial" w:hAnsi="Arial" w:cs="Arial"/>
                <w:bCs/>
                <w:sz w:val="20"/>
                <w:szCs w:val="20"/>
                <w:lang w:val="en-GB"/>
              </w:rPr>
            </w:pPr>
            <w:r w:rsidRPr="000F587B">
              <w:rPr>
                <w:rFonts w:ascii="Arial" w:hAnsi="Arial" w:cs="Arial"/>
                <w:bCs/>
                <w:sz w:val="20"/>
                <w:szCs w:val="20"/>
              </w:rPr>
              <w:t>Yes, the manuscript is scientifically sound. The methods follow standard microbiological procedures, and the results are adequately presented with tables and figures. The discussion is consistent with the findings and supported by relevant literature. The interpretation appropriately links environmental factors with microbial loads and explains the presence of indicator bacteria.</w:t>
            </w:r>
          </w:p>
        </w:tc>
        <w:tc>
          <w:tcPr>
            <w:tcW w:w="1523" w:type="pct"/>
          </w:tcPr>
          <w:p w14:paraId="532EAA30" w14:textId="77777777" w:rsidR="00CF7440" w:rsidRPr="000F587B" w:rsidRDefault="00CF7440" w:rsidP="00CF7440">
            <w:pPr>
              <w:keepNext/>
              <w:outlineLvl w:val="1"/>
              <w:rPr>
                <w:rFonts w:ascii="Arial" w:eastAsia="MS Mincho" w:hAnsi="Arial" w:cs="Arial"/>
                <w:bCs/>
                <w:sz w:val="20"/>
                <w:szCs w:val="20"/>
                <w:lang w:val="en-GB"/>
              </w:rPr>
            </w:pPr>
          </w:p>
        </w:tc>
      </w:tr>
      <w:tr w:rsidR="00CF7440" w:rsidRPr="000F587B" w14:paraId="346AE60F" w14:textId="77777777" w:rsidTr="000E3817">
        <w:trPr>
          <w:trHeight w:val="703"/>
        </w:trPr>
        <w:tc>
          <w:tcPr>
            <w:tcW w:w="1265" w:type="pct"/>
            <w:noWrap/>
          </w:tcPr>
          <w:p w14:paraId="06A231E3" w14:textId="77777777" w:rsidR="00CF7440" w:rsidRPr="000F587B" w:rsidRDefault="00CF7440" w:rsidP="00CF7440">
            <w:pPr>
              <w:ind w:left="360"/>
              <w:rPr>
                <w:rFonts w:ascii="Arial" w:hAnsi="Arial" w:cs="Arial"/>
                <w:b/>
                <w:bCs/>
                <w:sz w:val="20"/>
                <w:szCs w:val="20"/>
                <w:lang w:val="en-GB"/>
              </w:rPr>
            </w:pPr>
            <w:r w:rsidRPr="000F587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7608E76" w14:textId="77777777" w:rsidR="00CF7440" w:rsidRPr="000F587B" w:rsidRDefault="00820020" w:rsidP="00CF7440">
            <w:pPr>
              <w:contextualSpacing/>
              <w:rPr>
                <w:rFonts w:ascii="Arial" w:hAnsi="Arial" w:cs="Arial"/>
                <w:bCs/>
                <w:sz w:val="20"/>
                <w:szCs w:val="20"/>
                <w:lang w:val="en-GB"/>
              </w:rPr>
            </w:pPr>
            <w:r w:rsidRPr="000F587B">
              <w:rPr>
                <w:rFonts w:ascii="Arial" w:hAnsi="Arial" w:cs="Arial"/>
                <w:bCs/>
                <w:sz w:val="20"/>
                <w:szCs w:val="20"/>
              </w:rPr>
              <w:t>The references are sufficient, relevant, and include both foundational and recent sources. The manuscript cites updated studies up to 2023, which strengthens the scientific validity. If desired, one or two more recent papers on microbiological quality of marine fish could be added, but this is optional and not required.</w:t>
            </w:r>
          </w:p>
        </w:tc>
        <w:tc>
          <w:tcPr>
            <w:tcW w:w="1523" w:type="pct"/>
          </w:tcPr>
          <w:p w14:paraId="6E45F2CC" w14:textId="77777777" w:rsidR="00CF7440" w:rsidRPr="000F587B" w:rsidRDefault="00DB094D" w:rsidP="00CF7440">
            <w:pPr>
              <w:keepNext/>
              <w:outlineLvl w:val="1"/>
              <w:rPr>
                <w:rFonts w:ascii="Arial" w:eastAsia="MS Mincho" w:hAnsi="Arial" w:cs="Arial"/>
                <w:bCs/>
                <w:sz w:val="20"/>
                <w:szCs w:val="20"/>
                <w:lang w:val="en-GB"/>
              </w:rPr>
            </w:pPr>
            <w:r w:rsidRPr="000F587B">
              <w:rPr>
                <w:rFonts w:ascii="Arial" w:eastAsia="MS Mincho" w:hAnsi="Arial" w:cs="Arial"/>
                <w:bCs/>
                <w:sz w:val="20"/>
                <w:szCs w:val="20"/>
                <w:lang w:val="en-GB"/>
              </w:rPr>
              <w:t>Done</w:t>
            </w:r>
          </w:p>
          <w:p w14:paraId="0C806337" w14:textId="77777777" w:rsidR="00DB094D" w:rsidRPr="000F587B" w:rsidRDefault="00DB094D" w:rsidP="00CF7440">
            <w:pPr>
              <w:keepNext/>
              <w:outlineLvl w:val="1"/>
              <w:rPr>
                <w:rFonts w:ascii="Arial" w:eastAsia="MS Mincho" w:hAnsi="Arial" w:cs="Arial"/>
                <w:bCs/>
                <w:sz w:val="20"/>
                <w:szCs w:val="20"/>
                <w:lang w:val="en-GB"/>
              </w:rPr>
            </w:pPr>
          </w:p>
        </w:tc>
      </w:tr>
      <w:tr w:rsidR="00CF7440" w:rsidRPr="000F587B" w14:paraId="39FBBC77" w14:textId="77777777" w:rsidTr="000E3817">
        <w:trPr>
          <w:trHeight w:val="386"/>
        </w:trPr>
        <w:tc>
          <w:tcPr>
            <w:tcW w:w="1265" w:type="pct"/>
            <w:noWrap/>
          </w:tcPr>
          <w:p w14:paraId="0408A651" w14:textId="77777777" w:rsidR="00CF7440" w:rsidRPr="000F587B" w:rsidRDefault="00CF7440" w:rsidP="00CF7440">
            <w:pPr>
              <w:keepNext/>
              <w:ind w:left="360"/>
              <w:outlineLvl w:val="1"/>
              <w:rPr>
                <w:rFonts w:ascii="Arial" w:eastAsia="MS Mincho" w:hAnsi="Arial" w:cs="Arial"/>
                <w:b/>
                <w:sz w:val="20"/>
                <w:szCs w:val="20"/>
                <w:lang w:val="en-GB"/>
              </w:rPr>
            </w:pPr>
            <w:r w:rsidRPr="000F587B">
              <w:rPr>
                <w:rFonts w:ascii="Arial" w:eastAsia="MS Mincho" w:hAnsi="Arial" w:cs="Arial"/>
                <w:b/>
                <w:sz w:val="20"/>
                <w:szCs w:val="20"/>
                <w:lang w:val="en-GB"/>
              </w:rPr>
              <w:t>Is the language/English quality of the article suitable for scholarly communications?</w:t>
            </w:r>
          </w:p>
          <w:p w14:paraId="5AE1353C" w14:textId="77777777" w:rsidR="00CF7440" w:rsidRPr="000F587B" w:rsidRDefault="00CF7440" w:rsidP="00CF7440">
            <w:pPr>
              <w:rPr>
                <w:rFonts w:ascii="Arial" w:hAnsi="Arial" w:cs="Arial"/>
                <w:sz w:val="20"/>
                <w:szCs w:val="20"/>
                <w:lang w:val="en-GB"/>
              </w:rPr>
            </w:pPr>
          </w:p>
        </w:tc>
        <w:tc>
          <w:tcPr>
            <w:tcW w:w="2212" w:type="pct"/>
          </w:tcPr>
          <w:p w14:paraId="0CC42766" w14:textId="77777777" w:rsidR="00820020" w:rsidRPr="000F587B" w:rsidRDefault="00820020" w:rsidP="00820020">
            <w:pPr>
              <w:rPr>
                <w:rFonts w:ascii="Arial" w:hAnsi="Arial" w:cs="Arial"/>
                <w:sz w:val="20"/>
                <w:szCs w:val="20"/>
                <w:lang w:val="en-IN"/>
              </w:rPr>
            </w:pPr>
            <w:r w:rsidRPr="000F587B">
              <w:rPr>
                <w:rFonts w:ascii="Arial" w:hAnsi="Arial" w:cs="Arial"/>
                <w:sz w:val="20"/>
                <w:szCs w:val="20"/>
                <w:lang w:val="en-IN"/>
              </w:rPr>
              <w:t>The language is generally clear and understandable for scholarly communication. Minor grammatical adjustments could further improve clarity and flow, but the overall quality is acceptable.</w:t>
            </w:r>
          </w:p>
          <w:p w14:paraId="5C283D68" w14:textId="77777777" w:rsidR="00CF7440" w:rsidRPr="000F587B" w:rsidRDefault="00CF7440" w:rsidP="00CF7440">
            <w:pPr>
              <w:rPr>
                <w:rFonts w:ascii="Arial" w:hAnsi="Arial" w:cs="Arial"/>
                <w:sz w:val="20"/>
                <w:szCs w:val="20"/>
                <w:lang w:val="en-IN"/>
              </w:rPr>
            </w:pPr>
          </w:p>
        </w:tc>
        <w:tc>
          <w:tcPr>
            <w:tcW w:w="1523" w:type="pct"/>
          </w:tcPr>
          <w:p w14:paraId="0EC8B851" w14:textId="77777777" w:rsidR="00CF7440" w:rsidRPr="000F587B" w:rsidRDefault="00DB094D" w:rsidP="00CF7440">
            <w:pPr>
              <w:rPr>
                <w:rFonts w:ascii="Arial" w:hAnsi="Arial" w:cs="Arial"/>
                <w:sz w:val="20"/>
                <w:szCs w:val="20"/>
                <w:lang w:val="en-GB"/>
              </w:rPr>
            </w:pPr>
            <w:r w:rsidRPr="000F587B">
              <w:rPr>
                <w:rFonts w:ascii="Arial" w:hAnsi="Arial" w:cs="Arial"/>
                <w:sz w:val="20"/>
                <w:szCs w:val="20"/>
                <w:lang w:val="en-GB"/>
              </w:rPr>
              <w:t>Done</w:t>
            </w:r>
          </w:p>
          <w:p w14:paraId="4553C6BB" w14:textId="77777777" w:rsidR="00DB094D" w:rsidRPr="000F587B" w:rsidRDefault="00DB094D" w:rsidP="00CF7440">
            <w:pPr>
              <w:rPr>
                <w:rFonts w:ascii="Arial" w:hAnsi="Arial" w:cs="Arial"/>
                <w:sz w:val="20"/>
                <w:szCs w:val="20"/>
                <w:lang w:val="en-GB"/>
              </w:rPr>
            </w:pPr>
          </w:p>
        </w:tc>
      </w:tr>
      <w:tr w:rsidR="00CF7440" w:rsidRPr="000F587B" w14:paraId="44E47DEC" w14:textId="77777777" w:rsidTr="000E3817">
        <w:trPr>
          <w:trHeight w:val="1178"/>
        </w:trPr>
        <w:tc>
          <w:tcPr>
            <w:tcW w:w="1265" w:type="pct"/>
            <w:noWrap/>
          </w:tcPr>
          <w:p w14:paraId="0979F47B" w14:textId="77777777" w:rsidR="00CF7440" w:rsidRPr="000F587B" w:rsidRDefault="00CF7440" w:rsidP="00CF7440">
            <w:pPr>
              <w:keepNext/>
              <w:outlineLvl w:val="1"/>
              <w:rPr>
                <w:rFonts w:ascii="Arial" w:eastAsia="MS Mincho" w:hAnsi="Arial" w:cs="Arial"/>
                <w:sz w:val="20"/>
                <w:szCs w:val="20"/>
                <w:lang w:val="en-GB"/>
              </w:rPr>
            </w:pPr>
            <w:r w:rsidRPr="000F587B">
              <w:rPr>
                <w:rFonts w:ascii="Arial" w:eastAsia="MS Mincho" w:hAnsi="Arial" w:cs="Arial"/>
                <w:b/>
                <w:sz w:val="20"/>
                <w:szCs w:val="20"/>
                <w:u w:val="single"/>
                <w:lang w:val="en-GB"/>
              </w:rPr>
              <w:t>Optional/General</w:t>
            </w:r>
            <w:r w:rsidRPr="000F587B">
              <w:rPr>
                <w:rFonts w:ascii="Arial" w:eastAsia="MS Mincho" w:hAnsi="Arial" w:cs="Arial"/>
                <w:b/>
                <w:sz w:val="20"/>
                <w:szCs w:val="20"/>
                <w:lang w:val="en-GB"/>
              </w:rPr>
              <w:t xml:space="preserve"> </w:t>
            </w:r>
            <w:r w:rsidRPr="000F587B">
              <w:rPr>
                <w:rFonts w:ascii="Arial" w:eastAsia="MS Mincho" w:hAnsi="Arial" w:cs="Arial"/>
                <w:sz w:val="20"/>
                <w:szCs w:val="20"/>
                <w:lang w:val="en-GB"/>
              </w:rPr>
              <w:t>comments</w:t>
            </w:r>
          </w:p>
          <w:p w14:paraId="26A4BE98" w14:textId="77777777" w:rsidR="00CF7440" w:rsidRPr="000F587B" w:rsidRDefault="00CF7440" w:rsidP="00CF7440">
            <w:pPr>
              <w:keepNext/>
              <w:outlineLvl w:val="1"/>
              <w:rPr>
                <w:rFonts w:ascii="Arial" w:eastAsia="MS Mincho" w:hAnsi="Arial" w:cs="Arial"/>
                <w:bCs/>
                <w:sz w:val="20"/>
                <w:szCs w:val="20"/>
                <w:lang w:val="en-GB"/>
              </w:rPr>
            </w:pPr>
          </w:p>
        </w:tc>
        <w:tc>
          <w:tcPr>
            <w:tcW w:w="2212" w:type="pct"/>
          </w:tcPr>
          <w:p w14:paraId="193091A2" w14:textId="77777777" w:rsidR="00CF7440" w:rsidRPr="000F587B" w:rsidRDefault="00820020" w:rsidP="00CF7440">
            <w:pPr>
              <w:rPr>
                <w:rFonts w:ascii="Arial" w:eastAsia="Arial Unicode MS" w:hAnsi="Arial" w:cs="Arial"/>
                <w:bCs/>
                <w:sz w:val="20"/>
                <w:szCs w:val="20"/>
                <w:lang w:val="en-GB"/>
              </w:rPr>
            </w:pPr>
            <w:r w:rsidRPr="000F587B">
              <w:rPr>
                <w:rFonts w:ascii="Arial" w:eastAsia="Arial Unicode MS" w:hAnsi="Arial" w:cs="Arial"/>
                <w:bCs/>
                <w:sz w:val="20"/>
                <w:szCs w:val="20"/>
              </w:rPr>
              <w:t>The manuscript is well-structured, and the figures and tables support the findings effectively. The study provides important baseline data for Syrian marine environments and can serve as a reference for future monitoring programs. Strengthening the conclusion with a more action-oriented recommendation (e.g., proposing a routine monitoring frequency) may enhance the practical value of the work.</w:t>
            </w:r>
          </w:p>
        </w:tc>
        <w:tc>
          <w:tcPr>
            <w:tcW w:w="1523" w:type="pct"/>
          </w:tcPr>
          <w:p w14:paraId="774FA11B" w14:textId="77777777" w:rsidR="00CF7440" w:rsidRPr="000F587B" w:rsidRDefault="00DB094D" w:rsidP="00CF7440">
            <w:pPr>
              <w:rPr>
                <w:rFonts w:ascii="Arial" w:hAnsi="Arial" w:cs="Arial"/>
                <w:sz w:val="20"/>
                <w:szCs w:val="20"/>
                <w:lang w:val="en-GB"/>
              </w:rPr>
            </w:pPr>
            <w:r w:rsidRPr="000F587B">
              <w:rPr>
                <w:rFonts w:ascii="Arial" w:hAnsi="Arial" w:cs="Arial"/>
                <w:sz w:val="20"/>
                <w:szCs w:val="20"/>
                <w:lang w:val="en-GB"/>
              </w:rPr>
              <w:t xml:space="preserve">Thanks. </w:t>
            </w:r>
          </w:p>
        </w:tc>
      </w:tr>
    </w:tbl>
    <w:p w14:paraId="0CBF9CFB" w14:textId="77777777" w:rsidR="00CF7440" w:rsidRPr="000F587B" w:rsidRDefault="00CF7440" w:rsidP="00CF7440">
      <w:pPr>
        <w:jc w:val="both"/>
        <w:rPr>
          <w:rFonts w:ascii="Arial" w:eastAsia="MS Mincho" w:hAnsi="Arial" w:cs="Arial"/>
          <w:b/>
          <w:bCs/>
          <w:sz w:val="20"/>
          <w:szCs w:val="20"/>
          <w:u w:val="single"/>
          <w:lang w:val="en-GB"/>
        </w:rPr>
      </w:pPr>
    </w:p>
    <w:p w14:paraId="2DF5FF49" w14:textId="77777777" w:rsidR="00CF7440" w:rsidRPr="000F587B" w:rsidRDefault="00CF7440" w:rsidP="00CF7440">
      <w:pPr>
        <w:jc w:val="both"/>
        <w:rPr>
          <w:rFonts w:ascii="Arial" w:eastAsia="MS Mincho" w:hAnsi="Arial" w:cs="Arial"/>
          <w:b/>
          <w:bCs/>
          <w:sz w:val="20"/>
          <w:szCs w:val="20"/>
          <w:u w:val="single"/>
          <w:lang w:val="en-GB"/>
        </w:rPr>
      </w:pPr>
    </w:p>
    <w:p w14:paraId="514F4C8A" w14:textId="77777777" w:rsidR="00CF7440" w:rsidRPr="000F587B" w:rsidRDefault="00CF7440" w:rsidP="00CF7440">
      <w:pPr>
        <w:jc w:val="both"/>
        <w:rPr>
          <w:rFonts w:ascii="Arial" w:eastAsia="MS Mincho" w:hAnsi="Arial" w:cs="Arial"/>
          <w:b/>
          <w:bCs/>
          <w:sz w:val="20"/>
          <w:szCs w:val="20"/>
          <w:u w:val="single"/>
          <w:lang w:val="en-GB"/>
        </w:rPr>
      </w:pPr>
    </w:p>
    <w:p w14:paraId="6A382CBC" w14:textId="77777777" w:rsidR="00CF7440" w:rsidRPr="000F587B" w:rsidRDefault="00CF7440" w:rsidP="00CF7440">
      <w:pPr>
        <w:jc w:val="both"/>
        <w:rPr>
          <w:rFonts w:ascii="Arial" w:eastAsia="MS Mincho" w:hAnsi="Arial" w:cs="Arial"/>
          <w:b/>
          <w:bCs/>
          <w:sz w:val="20"/>
          <w:szCs w:val="20"/>
          <w:u w:val="single"/>
          <w:lang w:val="en-GB"/>
        </w:rPr>
      </w:pPr>
    </w:p>
    <w:p w14:paraId="08192A00" w14:textId="77777777" w:rsidR="00CF7440" w:rsidRPr="000F587B" w:rsidRDefault="00CF7440" w:rsidP="00CF7440">
      <w:pPr>
        <w:jc w:val="both"/>
        <w:rPr>
          <w:rFonts w:ascii="Arial" w:eastAsia="MS Mincho" w:hAnsi="Arial" w:cs="Arial"/>
          <w:b/>
          <w:bCs/>
          <w:sz w:val="20"/>
          <w:szCs w:val="20"/>
          <w:u w:val="single"/>
          <w:lang w:val="en-GB"/>
        </w:rPr>
      </w:pPr>
    </w:p>
    <w:p w14:paraId="486D0596" w14:textId="77777777" w:rsidR="00CF7440" w:rsidRPr="000F587B" w:rsidRDefault="00CF7440" w:rsidP="00CF7440">
      <w:pPr>
        <w:jc w:val="both"/>
        <w:rPr>
          <w:rFonts w:ascii="Arial" w:eastAsia="MS Mincho" w:hAnsi="Arial" w:cs="Arial"/>
          <w:b/>
          <w:bCs/>
          <w:sz w:val="20"/>
          <w:szCs w:val="20"/>
          <w:u w:val="single"/>
          <w:lang w:val="en-GB"/>
        </w:rPr>
      </w:pPr>
    </w:p>
    <w:p w14:paraId="197C1F31" w14:textId="77777777" w:rsidR="00CF7440" w:rsidRPr="000F587B" w:rsidRDefault="00CF7440" w:rsidP="00CF7440">
      <w:pPr>
        <w:jc w:val="both"/>
        <w:rPr>
          <w:rFonts w:ascii="Arial" w:eastAsia="MS Mincho" w:hAnsi="Arial" w:cs="Arial"/>
          <w:b/>
          <w:bCs/>
          <w:sz w:val="20"/>
          <w:szCs w:val="20"/>
          <w:u w:val="single"/>
          <w:lang w:val="en-GB"/>
        </w:rPr>
      </w:pPr>
    </w:p>
    <w:p w14:paraId="49C54A28" w14:textId="77777777" w:rsidR="00CF7440" w:rsidRPr="000F587B" w:rsidRDefault="00CF7440" w:rsidP="00CF7440">
      <w:pPr>
        <w:jc w:val="both"/>
        <w:rPr>
          <w:rFonts w:ascii="Arial" w:eastAsia="MS Mincho" w:hAnsi="Arial" w:cs="Arial"/>
          <w:b/>
          <w:bCs/>
          <w:sz w:val="20"/>
          <w:szCs w:val="20"/>
          <w:u w:val="single"/>
          <w:lang w:val="en-GB"/>
        </w:rPr>
      </w:pPr>
    </w:p>
    <w:p w14:paraId="30BAB294" w14:textId="77777777" w:rsidR="00CF7440" w:rsidRPr="000F587B" w:rsidRDefault="00CF7440" w:rsidP="00CF7440">
      <w:pPr>
        <w:jc w:val="both"/>
        <w:rPr>
          <w:rFonts w:ascii="Arial" w:eastAsia="MS Mincho" w:hAnsi="Arial" w:cs="Arial"/>
          <w:b/>
          <w:bCs/>
          <w:sz w:val="20"/>
          <w:szCs w:val="20"/>
          <w:u w:val="single"/>
          <w:lang w:val="en-GB"/>
        </w:rPr>
      </w:pPr>
    </w:p>
    <w:p w14:paraId="64B9825E" w14:textId="77777777" w:rsidR="00CF7440" w:rsidRPr="000F587B" w:rsidRDefault="00CF7440" w:rsidP="00CF7440">
      <w:pPr>
        <w:jc w:val="both"/>
        <w:rPr>
          <w:rFonts w:ascii="Arial" w:eastAsia="MS Mincho" w:hAnsi="Arial" w:cs="Arial"/>
          <w:b/>
          <w:bCs/>
          <w:sz w:val="20"/>
          <w:szCs w:val="20"/>
          <w:u w:val="single"/>
          <w:lang w:val="en-GB"/>
        </w:rPr>
      </w:pPr>
    </w:p>
    <w:p w14:paraId="3BCB30E2" w14:textId="77777777" w:rsidR="00CF7440" w:rsidRPr="000F587B" w:rsidRDefault="00CF7440" w:rsidP="00CF7440">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CF7440" w:rsidRPr="000F587B" w14:paraId="60E68845" w14:textId="77777777" w:rsidTr="000E381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D1F14AE" w14:textId="77777777" w:rsidR="00CF7440" w:rsidRPr="000F587B" w:rsidRDefault="00CF7440" w:rsidP="00CF7440">
            <w:pPr>
              <w:rPr>
                <w:rFonts w:ascii="Arial" w:eastAsia="Arial Unicode MS" w:hAnsi="Arial" w:cs="Arial"/>
                <w:b/>
                <w:sz w:val="20"/>
                <w:szCs w:val="20"/>
                <w:u w:val="single"/>
                <w:lang w:val="en-GB"/>
              </w:rPr>
            </w:pPr>
            <w:r w:rsidRPr="000F587B">
              <w:rPr>
                <w:rFonts w:ascii="Arial" w:eastAsia="Arial Unicode MS" w:hAnsi="Arial" w:cs="Arial"/>
                <w:b/>
                <w:sz w:val="20"/>
                <w:szCs w:val="20"/>
                <w:highlight w:val="yellow"/>
                <w:u w:val="single"/>
                <w:lang w:val="en-GB"/>
              </w:rPr>
              <w:t>PART  2:</w:t>
            </w:r>
            <w:r w:rsidRPr="000F587B">
              <w:rPr>
                <w:rFonts w:ascii="Arial" w:eastAsia="Arial Unicode MS" w:hAnsi="Arial" w:cs="Arial"/>
                <w:b/>
                <w:sz w:val="20"/>
                <w:szCs w:val="20"/>
                <w:u w:val="single"/>
                <w:lang w:val="en-GB"/>
              </w:rPr>
              <w:t xml:space="preserve"> </w:t>
            </w:r>
          </w:p>
          <w:p w14:paraId="2C695B76" w14:textId="77777777" w:rsidR="00CF7440" w:rsidRPr="000F587B" w:rsidRDefault="00CF7440" w:rsidP="00CF7440">
            <w:pPr>
              <w:rPr>
                <w:rFonts w:ascii="Arial" w:eastAsia="Arial Unicode MS" w:hAnsi="Arial" w:cs="Arial"/>
                <w:b/>
                <w:sz w:val="20"/>
                <w:szCs w:val="20"/>
                <w:u w:val="single"/>
                <w:lang w:val="en-GB"/>
              </w:rPr>
            </w:pPr>
          </w:p>
        </w:tc>
      </w:tr>
      <w:tr w:rsidR="00CF7440" w:rsidRPr="000F587B" w14:paraId="39FB7CD8" w14:textId="77777777" w:rsidTr="00FB7AA9">
        <w:trPr>
          <w:trHeight w:val="935"/>
        </w:trPr>
        <w:tc>
          <w:tcPr>
            <w:tcW w:w="2313" w:type="pct"/>
            <w:noWrap/>
            <w:tcMar>
              <w:top w:w="0" w:type="dxa"/>
              <w:left w:w="108" w:type="dxa"/>
              <w:bottom w:w="0" w:type="dxa"/>
              <w:right w:w="108" w:type="dxa"/>
            </w:tcMar>
            <w:vAlign w:val="center"/>
          </w:tcPr>
          <w:p w14:paraId="0706A712" w14:textId="77777777" w:rsidR="00CF7440" w:rsidRPr="000F587B" w:rsidRDefault="00CF7440" w:rsidP="00CF744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5441583" w14:textId="77777777" w:rsidR="00CF7440" w:rsidRPr="000F587B" w:rsidRDefault="00CF7440" w:rsidP="00CF7440">
            <w:pPr>
              <w:keepNext/>
              <w:outlineLvl w:val="1"/>
              <w:rPr>
                <w:rFonts w:ascii="Arial" w:eastAsia="MS Mincho" w:hAnsi="Arial" w:cs="Arial"/>
                <w:b/>
                <w:bCs/>
                <w:sz w:val="20"/>
                <w:szCs w:val="20"/>
                <w:lang w:val="en-GB"/>
              </w:rPr>
            </w:pPr>
            <w:r w:rsidRPr="000F587B">
              <w:rPr>
                <w:rFonts w:ascii="Arial" w:eastAsia="MS Mincho" w:hAnsi="Arial" w:cs="Arial"/>
                <w:b/>
                <w:bCs/>
                <w:sz w:val="20"/>
                <w:szCs w:val="20"/>
                <w:lang w:val="en-GB"/>
              </w:rPr>
              <w:t>Reviewer’s comment</w:t>
            </w:r>
          </w:p>
        </w:tc>
        <w:tc>
          <w:tcPr>
            <w:tcW w:w="993" w:type="pct"/>
          </w:tcPr>
          <w:p w14:paraId="3FFA105E" w14:textId="77777777" w:rsidR="000B2A33" w:rsidRPr="000F587B" w:rsidRDefault="000B2A33" w:rsidP="000B2A33">
            <w:pPr>
              <w:keepNext/>
              <w:outlineLvl w:val="1"/>
              <w:rPr>
                <w:rFonts w:ascii="Arial" w:eastAsia="MS Mincho" w:hAnsi="Arial" w:cs="Arial"/>
                <w:bCs/>
                <w:sz w:val="20"/>
                <w:szCs w:val="20"/>
                <w:lang w:val="en-GB"/>
              </w:rPr>
            </w:pPr>
            <w:r w:rsidRPr="000F587B">
              <w:rPr>
                <w:rFonts w:ascii="Arial" w:eastAsia="MS Mincho" w:hAnsi="Arial" w:cs="Arial"/>
                <w:b/>
                <w:bCs/>
                <w:sz w:val="20"/>
                <w:szCs w:val="20"/>
                <w:lang w:val="en-GB"/>
              </w:rPr>
              <w:t xml:space="preserve">Author’s Feedback </w:t>
            </w:r>
            <w:r w:rsidRPr="000F587B">
              <w:rPr>
                <w:rFonts w:ascii="Arial" w:eastAsia="MS Mincho" w:hAnsi="Arial" w:cs="Arial"/>
                <w:sz w:val="20"/>
                <w:szCs w:val="20"/>
                <w:lang w:val="en-GB"/>
              </w:rPr>
              <w:t>(It is mandatory that authors should write his/her feedback here)</w:t>
            </w:r>
          </w:p>
          <w:p w14:paraId="7752AE74" w14:textId="77777777" w:rsidR="00CF7440" w:rsidRPr="000F587B" w:rsidRDefault="00CF7440" w:rsidP="00CF7440">
            <w:pPr>
              <w:keepNext/>
              <w:outlineLvl w:val="1"/>
              <w:rPr>
                <w:rFonts w:ascii="Arial" w:eastAsia="MS Mincho" w:hAnsi="Arial" w:cs="Arial"/>
                <w:bCs/>
                <w:sz w:val="20"/>
                <w:szCs w:val="20"/>
                <w:lang w:val="en-GB"/>
              </w:rPr>
            </w:pPr>
          </w:p>
        </w:tc>
      </w:tr>
      <w:tr w:rsidR="00CF7440" w:rsidRPr="000F587B" w14:paraId="2F2D8CA2" w14:textId="77777777" w:rsidTr="00FB7AA9">
        <w:trPr>
          <w:trHeight w:val="697"/>
        </w:trPr>
        <w:tc>
          <w:tcPr>
            <w:tcW w:w="2313" w:type="pct"/>
            <w:noWrap/>
            <w:tcMar>
              <w:top w:w="0" w:type="dxa"/>
              <w:left w:w="108" w:type="dxa"/>
              <w:bottom w:w="0" w:type="dxa"/>
              <w:right w:w="108" w:type="dxa"/>
            </w:tcMar>
            <w:vAlign w:val="center"/>
          </w:tcPr>
          <w:p w14:paraId="7FF14919" w14:textId="77777777" w:rsidR="00CF7440" w:rsidRPr="000F587B" w:rsidRDefault="00CF7440" w:rsidP="00CF7440">
            <w:pPr>
              <w:rPr>
                <w:rFonts w:ascii="Arial" w:eastAsia="Arial Unicode MS" w:hAnsi="Arial" w:cs="Arial"/>
                <w:b/>
                <w:sz w:val="20"/>
                <w:szCs w:val="20"/>
                <w:lang w:val="en-GB"/>
              </w:rPr>
            </w:pPr>
            <w:r w:rsidRPr="000F587B">
              <w:rPr>
                <w:rFonts w:ascii="Arial" w:eastAsia="Arial Unicode MS" w:hAnsi="Arial" w:cs="Arial"/>
                <w:b/>
                <w:sz w:val="20"/>
                <w:szCs w:val="20"/>
                <w:lang w:val="en-GB"/>
              </w:rPr>
              <w:t xml:space="preserve">Are there ethical issues in this manuscript? </w:t>
            </w:r>
          </w:p>
          <w:p w14:paraId="668E5418" w14:textId="77777777" w:rsidR="00CF7440" w:rsidRPr="000F587B" w:rsidRDefault="00CF7440" w:rsidP="00CF744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D3CFAE6" w14:textId="77777777" w:rsidR="00CF7440" w:rsidRPr="000F587B" w:rsidRDefault="00CF7440" w:rsidP="00CF7440">
            <w:pPr>
              <w:rPr>
                <w:rFonts w:ascii="Arial" w:eastAsia="Arial Unicode MS" w:hAnsi="Arial" w:cs="Arial"/>
                <w:i/>
                <w:iCs/>
                <w:sz w:val="20"/>
                <w:szCs w:val="20"/>
                <w:u w:val="single"/>
                <w:lang w:val="en-GB"/>
              </w:rPr>
            </w:pPr>
            <w:r w:rsidRPr="000F587B">
              <w:rPr>
                <w:rFonts w:ascii="Arial" w:eastAsia="Arial Unicode MS" w:hAnsi="Arial" w:cs="Arial"/>
                <w:i/>
                <w:iCs/>
                <w:sz w:val="20"/>
                <w:szCs w:val="20"/>
                <w:u w:val="single"/>
                <w:lang w:val="en-GB"/>
              </w:rPr>
              <w:t xml:space="preserve">(If yes, </w:t>
            </w:r>
            <w:proofErr w:type="gramStart"/>
            <w:r w:rsidRPr="000F587B">
              <w:rPr>
                <w:rFonts w:ascii="Arial" w:eastAsia="Arial Unicode MS" w:hAnsi="Arial" w:cs="Arial"/>
                <w:i/>
                <w:iCs/>
                <w:sz w:val="20"/>
                <w:szCs w:val="20"/>
                <w:u w:val="single"/>
                <w:lang w:val="en-GB"/>
              </w:rPr>
              <w:t>Kindly</w:t>
            </w:r>
            <w:proofErr w:type="gramEnd"/>
            <w:r w:rsidRPr="000F587B">
              <w:rPr>
                <w:rFonts w:ascii="Arial" w:eastAsia="Arial Unicode MS" w:hAnsi="Arial" w:cs="Arial"/>
                <w:i/>
                <w:iCs/>
                <w:sz w:val="20"/>
                <w:szCs w:val="20"/>
                <w:u w:val="single"/>
                <w:lang w:val="en-GB"/>
              </w:rPr>
              <w:t xml:space="preserve"> please write down the ethical issues here in detail)</w:t>
            </w:r>
          </w:p>
          <w:p w14:paraId="2772561F" w14:textId="77777777" w:rsidR="00912408" w:rsidRPr="000F587B" w:rsidRDefault="00912408" w:rsidP="00CF7440">
            <w:pPr>
              <w:rPr>
                <w:rFonts w:ascii="Arial" w:eastAsia="Arial Unicode MS" w:hAnsi="Arial" w:cs="Arial"/>
                <w:sz w:val="20"/>
                <w:szCs w:val="20"/>
              </w:rPr>
            </w:pPr>
          </w:p>
          <w:p w14:paraId="685EB3CF" w14:textId="77777777" w:rsidR="00CF7440" w:rsidRPr="000F587B" w:rsidRDefault="00820020" w:rsidP="00CF7440">
            <w:pPr>
              <w:rPr>
                <w:rFonts w:ascii="Arial" w:eastAsia="Arial Unicode MS" w:hAnsi="Arial" w:cs="Arial"/>
                <w:sz w:val="20"/>
                <w:szCs w:val="20"/>
              </w:rPr>
            </w:pPr>
            <w:r w:rsidRPr="000F587B">
              <w:rPr>
                <w:rFonts w:ascii="Arial" w:eastAsia="Arial Unicode MS" w:hAnsi="Arial" w:cs="Arial"/>
                <w:sz w:val="20"/>
                <w:szCs w:val="20"/>
              </w:rPr>
              <w:t>NO</w:t>
            </w:r>
          </w:p>
          <w:p w14:paraId="1424F028" w14:textId="77777777" w:rsidR="00CF7440" w:rsidRPr="000F587B" w:rsidRDefault="00CF7440" w:rsidP="00CF7440">
            <w:pPr>
              <w:rPr>
                <w:rFonts w:ascii="Arial" w:eastAsia="Arial Unicode MS" w:hAnsi="Arial" w:cs="Arial"/>
                <w:sz w:val="20"/>
                <w:szCs w:val="20"/>
                <w:lang w:val="en-GB"/>
              </w:rPr>
            </w:pPr>
          </w:p>
        </w:tc>
        <w:tc>
          <w:tcPr>
            <w:tcW w:w="993" w:type="pct"/>
            <w:vAlign w:val="center"/>
          </w:tcPr>
          <w:p w14:paraId="681DEDD8" w14:textId="77777777" w:rsidR="00CF7440" w:rsidRPr="000F587B" w:rsidRDefault="00CF7440" w:rsidP="00CF7440">
            <w:pPr>
              <w:rPr>
                <w:rFonts w:ascii="Arial" w:eastAsia="Arial Unicode MS" w:hAnsi="Arial" w:cs="Arial"/>
                <w:sz w:val="20"/>
                <w:szCs w:val="20"/>
                <w:lang w:val="en-GB"/>
              </w:rPr>
            </w:pPr>
          </w:p>
          <w:p w14:paraId="5F3A63F7" w14:textId="77777777" w:rsidR="00CF7440" w:rsidRPr="000F587B" w:rsidRDefault="00CF7440" w:rsidP="00CF7440">
            <w:pPr>
              <w:rPr>
                <w:rFonts w:ascii="Arial" w:eastAsia="Arial Unicode MS" w:hAnsi="Arial" w:cs="Arial"/>
                <w:sz w:val="20"/>
                <w:szCs w:val="20"/>
                <w:lang w:val="en-GB"/>
              </w:rPr>
            </w:pPr>
          </w:p>
          <w:p w14:paraId="5E19D52B" w14:textId="77777777" w:rsidR="00CF7440" w:rsidRPr="000F587B" w:rsidRDefault="00E45870" w:rsidP="00CF7440">
            <w:pPr>
              <w:rPr>
                <w:rFonts w:ascii="Arial" w:eastAsia="Arial Unicode MS" w:hAnsi="Arial" w:cs="Arial"/>
                <w:sz w:val="20"/>
                <w:szCs w:val="20"/>
                <w:lang w:val="en-GB"/>
              </w:rPr>
            </w:pPr>
            <w:r w:rsidRPr="000F587B">
              <w:rPr>
                <w:rFonts w:ascii="Arial" w:eastAsia="Arial Unicode MS" w:hAnsi="Arial" w:cs="Arial"/>
                <w:sz w:val="20"/>
                <w:szCs w:val="20"/>
                <w:lang w:val="en-GB"/>
              </w:rPr>
              <w:t xml:space="preserve">No </w:t>
            </w:r>
          </w:p>
          <w:p w14:paraId="2013B5AE" w14:textId="77777777" w:rsidR="00CF7440" w:rsidRPr="000F587B" w:rsidRDefault="00CF7440" w:rsidP="00CF7440">
            <w:pPr>
              <w:rPr>
                <w:rFonts w:ascii="Arial" w:eastAsia="Arial Unicode MS" w:hAnsi="Arial" w:cs="Arial"/>
                <w:sz w:val="20"/>
                <w:szCs w:val="20"/>
                <w:lang w:val="en-GB"/>
              </w:rPr>
            </w:pPr>
          </w:p>
        </w:tc>
      </w:tr>
      <w:bookmarkEnd w:id="0"/>
      <w:bookmarkEnd w:id="1"/>
    </w:tbl>
    <w:p w14:paraId="0178F414" w14:textId="77777777" w:rsidR="00D9392F" w:rsidRPr="000F587B" w:rsidRDefault="00D9392F" w:rsidP="006B6D2C">
      <w:pPr>
        <w:pStyle w:val="BodyText"/>
        <w:outlineLvl w:val="0"/>
        <w:rPr>
          <w:rFonts w:ascii="Arial" w:hAnsi="Arial" w:cs="Arial"/>
          <w:bCs/>
          <w:sz w:val="20"/>
          <w:szCs w:val="20"/>
          <w:lang w:val="en-GB"/>
        </w:rPr>
      </w:pPr>
    </w:p>
    <w:sectPr w:rsidR="00D9392F" w:rsidRPr="000F587B"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70F8" w14:textId="77777777" w:rsidR="00783F3D" w:rsidRPr="0000007A" w:rsidRDefault="00783F3D" w:rsidP="0099583E">
      <w:r>
        <w:separator/>
      </w:r>
    </w:p>
  </w:endnote>
  <w:endnote w:type="continuationSeparator" w:id="0">
    <w:p w14:paraId="4A53D3F9" w14:textId="77777777" w:rsidR="00783F3D" w:rsidRPr="0000007A" w:rsidRDefault="00783F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D10B3" w14:textId="77777777" w:rsidR="00783F3D" w:rsidRPr="0000007A" w:rsidRDefault="00783F3D" w:rsidP="0099583E">
      <w:r>
        <w:separator/>
      </w:r>
    </w:p>
  </w:footnote>
  <w:footnote w:type="continuationSeparator" w:id="0">
    <w:p w14:paraId="3DF2D385" w14:textId="77777777" w:rsidR="00783F3D" w:rsidRPr="0000007A" w:rsidRDefault="00783F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C4E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C37A03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F0070A9"/>
    <w:multiLevelType w:val="multilevel"/>
    <w:tmpl w:val="8AEE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4278266">
    <w:abstractNumId w:val="3"/>
  </w:num>
  <w:num w:numId="2" w16cid:durableId="2127654264">
    <w:abstractNumId w:val="6"/>
  </w:num>
  <w:num w:numId="3" w16cid:durableId="1872109437">
    <w:abstractNumId w:val="5"/>
  </w:num>
  <w:num w:numId="4" w16cid:durableId="796409267">
    <w:abstractNumId w:val="7"/>
  </w:num>
  <w:num w:numId="5" w16cid:durableId="839543708">
    <w:abstractNumId w:val="4"/>
  </w:num>
  <w:num w:numId="6" w16cid:durableId="45035780">
    <w:abstractNumId w:val="0"/>
  </w:num>
  <w:num w:numId="7" w16cid:durableId="593976155">
    <w:abstractNumId w:val="2"/>
  </w:num>
  <w:num w:numId="8" w16cid:durableId="2082369745">
    <w:abstractNumId w:val="9"/>
  </w:num>
  <w:num w:numId="9" w16cid:durableId="1365714332">
    <w:abstractNumId w:val="8"/>
  </w:num>
  <w:num w:numId="10" w16cid:durableId="2116244586">
    <w:abstractNumId w:val="1"/>
  </w:num>
  <w:num w:numId="11" w16cid:durableId="915479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1A0D"/>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A7B8F"/>
    <w:rsid w:val="000B2A33"/>
    <w:rsid w:val="000B4EE5"/>
    <w:rsid w:val="000B74A1"/>
    <w:rsid w:val="000B757E"/>
    <w:rsid w:val="000C0837"/>
    <w:rsid w:val="000C3B7E"/>
    <w:rsid w:val="000E3817"/>
    <w:rsid w:val="000F587B"/>
    <w:rsid w:val="00101322"/>
    <w:rsid w:val="001026F5"/>
    <w:rsid w:val="00114CDC"/>
    <w:rsid w:val="00135749"/>
    <w:rsid w:val="00136984"/>
    <w:rsid w:val="00150304"/>
    <w:rsid w:val="0015296D"/>
    <w:rsid w:val="00163622"/>
    <w:rsid w:val="001645A2"/>
    <w:rsid w:val="00164F4E"/>
    <w:rsid w:val="00165685"/>
    <w:rsid w:val="00167BF6"/>
    <w:rsid w:val="001766DF"/>
    <w:rsid w:val="0018753A"/>
    <w:rsid w:val="001943AA"/>
    <w:rsid w:val="00197E68"/>
    <w:rsid w:val="001A1605"/>
    <w:rsid w:val="001B0C63"/>
    <w:rsid w:val="001B2CCC"/>
    <w:rsid w:val="001D3A1D"/>
    <w:rsid w:val="001D7343"/>
    <w:rsid w:val="001E62AC"/>
    <w:rsid w:val="001F24FF"/>
    <w:rsid w:val="001F707F"/>
    <w:rsid w:val="002011F3"/>
    <w:rsid w:val="00201B85"/>
    <w:rsid w:val="002105F7"/>
    <w:rsid w:val="00220111"/>
    <w:rsid w:val="0022369C"/>
    <w:rsid w:val="002320EB"/>
    <w:rsid w:val="0023696A"/>
    <w:rsid w:val="002422CB"/>
    <w:rsid w:val="00245241"/>
    <w:rsid w:val="00245E23"/>
    <w:rsid w:val="0025366D"/>
    <w:rsid w:val="00262634"/>
    <w:rsid w:val="002749A9"/>
    <w:rsid w:val="00275984"/>
    <w:rsid w:val="00276324"/>
    <w:rsid w:val="00280EC9"/>
    <w:rsid w:val="0028120E"/>
    <w:rsid w:val="00291D08"/>
    <w:rsid w:val="00293482"/>
    <w:rsid w:val="002A0EDD"/>
    <w:rsid w:val="002A5799"/>
    <w:rsid w:val="002E2339"/>
    <w:rsid w:val="002E6D86"/>
    <w:rsid w:val="002F6935"/>
    <w:rsid w:val="003204B8"/>
    <w:rsid w:val="00323E7C"/>
    <w:rsid w:val="0033692F"/>
    <w:rsid w:val="00345D35"/>
    <w:rsid w:val="00351211"/>
    <w:rsid w:val="003A04E7"/>
    <w:rsid w:val="003A6E1A"/>
    <w:rsid w:val="003B2172"/>
    <w:rsid w:val="003C02B9"/>
    <w:rsid w:val="003C3543"/>
    <w:rsid w:val="003C54D9"/>
    <w:rsid w:val="003E746A"/>
    <w:rsid w:val="00407D92"/>
    <w:rsid w:val="00421245"/>
    <w:rsid w:val="0044519B"/>
    <w:rsid w:val="00457AB1"/>
    <w:rsid w:val="00457BC0"/>
    <w:rsid w:val="00462996"/>
    <w:rsid w:val="004909B5"/>
    <w:rsid w:val="00492B6E"/>
    <w:rsid w:val="004B4CAD"/>
    <w:rsid w:val="004C3DF1"/>
    <w:rsid w:val="004D2E36"/>
    <w:rsid w:val="004F6EDB"/>
    <w:rsid w:val="00503AB6"/>
    <w:rsid w:val="005047C5"/>
    <w:rsid w:val="00531C82"/>
    <w:rsid w:val="0053217A"/>
    <w:rsid w:val="00533FC1"/>
    <w:rsid w:val="00535A4C"/>
    <w:rsid w:val="00544229"/>
    <w:rsid w:val="0054564B"/>
    <w:rsid w:val="00545A13"/>
    <w:rsid w:val="00546343"/>
    <w:rsid w:val="00553A39"/>
    <w:rsid w:val="00557CD3"/>
    <w:rsid w:val="00560D3C"/>
    <w:rsid w:val="00564F16"/>
    <w:rsid w:val="00567DE0"/>
    <w:rsid w:val="005735A5"/>
    <w:rsid w:val="00596C3A"/>
    <w:rsid w:val="005C25A0"/>
    <w:rsid w:val="005D230D"/>
    <w:rsid w:val="005E19B5"/>
    <w:rsid w:val="006011B8"/>
    <w:rsid w:val="00602F7D"/>
    <w:rsid w:val="00605952"/>
    <w:rsid w:val="00620677"/>
    <w:rsid w:val="00624032"/>
    <w:rsid w:val="00631BA4"/>
    <w:rsid w:val="00645A56"/>
    <w:rsid w:val="00645DDE"/>
    <w:rsid w:val="006532DF"/>
    <w:rsid w:val="0065579D"/>
    <w:rsid w:val="00663792"/>
    <w:rsid w:val="0067046C"/>
    <w:rsid w:val="00680EB4"/>
    <w:rsid w:val="0068446F"/>
    <w:rsid w:val="00692C4F"/>
    <w:rsid w:val="00696CAD"/>
    <w:rsid w:val="006A5E0B"/>
    <w:rsid w:val="006B6D2C"/>
    <w:rsid w:val="006C3797"/>
    <w:rsid w:val="006E7D6E"/>
    <w:rsid w:val="00701186"/>
    <w:rsid w:val="00707BE1"/>
    <w:rsid w:val="007238EB"/>
    <w:rsid w:val="007317C3"/>
    <w:rsid w:val="0073538B"/>
    <w:rsid w:val="00753EC9"/>
    <w:rsid w:val="00766889"/>
    <w:rsid w:val="00766A0D"/>
    <w:rsid w:val="00767F8C"/>
    <w:rsid w:val="00774427"/>
    <w:rsid w:val="007803ED"/>
    <w:rsid w:val="00780B67"/>
    <w:rsid w:val="00783F3D"/>
    <w:rsid w:val="00796EB3"/>
    <w:rsid w:val="007D0246"/>
    <w:rsid w:val="007E2523"/>
    <w:rsid w:val="007E497C"/>
    <w:rsid w:val="007F4B4F"/>
    <w:rsid w:val="007F5873"/>
    <w:rsid w:val="00815F94"/>
    <w:rsid w:val="00820020"/>
    <w:rsid w:val="008224E2"/>
    <w:rsid w:val="00825DC9"/>
    <w:rsid w:val="0082676D"/>
    <w:rsid w:val="00835583"/>
    <w:rsid w:val="00846F1F"/>
    <w:rsid w:val="00864044"/>
    <w:rsid w:val="00866D42"/>
    <w:rsid w:val="00877F10"/>
    <w:rsid w:val="00882091"/>
    <w:rsid w:val="00893E75"/>
    <w:rsid w:val="008C2F62"/>
    <w:rsid w:val="008D020E"/>
    <w:rsid w:val="008F059B"/>
    <w:rsid w:val="008F36E4"/>
    <w:rsid w:val="00912408"/>
    <w:rsid w:val="00922E2F"/>
    <w:rsid w:val="009419BC"/>
    <w:rsid w:val="009553EC"/>
    <w:rsid w:val="00982766"/>
    <w:rsid w:val="009852C4"/>
    <w:rsid w:val="0099583E"/>
    <w:rsid w:val="009A0242"/>
    <w:rsid w:val="009A59ED"/>
    <w:rsid w:val="009B4BE5"/>
    <w:rsid w:val="009C5642"/>
    <w:rsid w:val="009C567D"/>
    <w:rsid w:val="009C5EC7"/>
    <w:rsid w:val="009C61D3"/>
    <w:rsid w:val="009E13C3"/>
    <w:rsid w:val="009E6A30"/>
    <w:rsid w:val="009F29EB"/>
    <w:rsid w:val="009F7D6A"/>
    <w:rsid w:val="00A001A0"/>
    <w:rsid w:val="00A038E0"/>
    <w:rsid w:val="00A038ED"/>
    <w:rsid w:val="00A06CCE"/>
    <w:rsid w:val="00A12C83"/>
    <w:rsid w:val="00A31AAC"/>
    <w:rsid w:val="00A32905"/>
    <w:rsid w:val="00A36C95"/>
    <w:rsid w:val="00A37DE3"/>
    <w:rsid w:val="00A452CA"/>
    <w:rsid w:val="00A519D1"/>
    <w:rsid w:val="00A652B4"/>
    <w:rsid w:val="00A65C50"/>
    <w:rsid w:val="00AA41B3"/>
    <w:rsid w:val="00AB1ED6"/>
    <w:rsid w:val="00AB397D"/>
    <w:rsid w:val="00AB638A"/>
    <w:rsid w:val="00AB6E43"/>
    <w:rsid w:val="00AC1349"/>
    <w:rsid w:val="00AE3ABC"/>
    <w:rsid w:val="00AF3016"/>
    <w:rsid w:val="00B14757"/>
    <w:rsid w:val="00B22FE6"/>
    <w:rsid w:val="00B3033D"/>
    <w:rsid w:val="00B44D5B"/>
    <w:rsid w:val="00B62087"/>
    <w:rsid w:val="00B62F41"/>
    <w:rsid w:val="00B760E1"/>
    <w:rsid w:val="00B91832"/>
    <w:rsid w:val="00BA1AB3"/>
    <w:rsid w:val="00BA6421"/>
    <w:rsid w:val="00BB4FEC"/>
    <w:rsid w:val="00BC0A02"/>
    <w:rsid w:val="00BC402F"/>
    <w:rsid w:val="00BE13EF"/>
    <w:rsid w:val="00BE40A5"/>
    <w:rsid w:val="00BE42FA"/>
    <w:rsid w:val="00BE6454"/>
    <w:rsid w:val="00BE7286"/>
    <w:rsid w:val="00BF75D4"/>
    <w:rsid w:val="00C069B5"/>
    <w:rsid w:val="00C10283"/>
    <w:rsid w:val="00C1142C"/>
    <w:rsid w:val="00C22886"/>
    <w:rsid w:val="00C25C8F"/>
    <w:rsid w:val="00C263C6"/>
    <w:rsid w:val="00C34991"/>
    <w:rsid w:val="00C635B6"/>
    <w:rsid w:val="00C84097"/>
    <w:rsid w:val="00CB429B"/>
    <w:rsid w:val="00CD093E"/>
    <w:rsid w:val="00CD1556"/>
    <w:rsid w:val="00CD1FD7"/>
    <w:rsid w:val="00CE5AC7"/>
    <w:rsid w:val="00CF0BBB"/>
    <w:rsid w:val="00CF52C0"/>
    <w:rsid w:val="00CF5CAE"/>
    <w:rsid w:val="00CF7440"/>
    <w:rsid w:val="00D1283A"/>
    <w:rsid w:val="00D17979"/>
    <w:rsid w:val="00D2075F"/>
    <w:rsid w:val="00D37E12"/>
    <w:rsid w:val="00D40416"/>
    <w:rsid w:val="00D40553"/>
    <w:rsid w:val="00D4782A"/>
    <w:rsid w:val="00D7603E"/>
    <w:rsid w:val="00D90124"/>
    <w:rsid w:val="00D90D23"/>
    <w:rsid w:val="00D9392F"/>
    <w:rsid w:val="00DA41F5"/>
    <w:rsid w:val="00DB094D"/>
    <w:rsid w:val="00DB4568"/>
    <w:rsid w:val="00DB7E1B"/>
    <w:rsid w:val="00DC1D81"/>
    <w:rsid w:val="00E451EA"/>
    <w:rsid w:val="00E45870"/>
    <w:rsid w:val="00E5042D"/>
    <w:rsid w:val="00E57F4B"/>
    <w:rsid w:val="00E63889"/>
    <w:rsid w:val="00E71C8D"/>
    <w:rsid w:val="00E72360"/>
    <w:rsid w:val="00E9078C"/>
    <w:rsid w:val="00E972A7"/>
    <w:rsid w:val="00EB3E91"/>
    <w:rsid w:val="00EC390C"/>
    <w:rsid w:val="00EC6894"/>
    <w:rsid w:val="00ED0959"/>
    <w:rsid w:val="00ED6B12"/>
    <w:rsid w:val="00EF2AA5"/>
    <w:rsid w:val="00EF326D"/>
    <w:rsid w:val="00EF53FE"/>
    <w:rsid w:val="00F2643C"/>
    <w:rsid w:val="00F3669D"/>
    <w:rsid w:val="00F405F8"/>
    <w:rsid w:val="00F4700F"/>
    <w:rsid w:val="00F573EA"/>
    <w:rsid w:val="00F57E9D"/>
    <w:rsid w:val="00F6121C"/>
    <w:rsid w:val="00FA6528"/>
    <w:rsid w:val="00FB5BF8"/>
    <w:rsid w:val="00FB7AA9"/>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F069F"/>
  <w15:chartTrackingRefBased/>
  <w15:docId w15:val="{C013806F-141F-4A48-8D34-A7079CE0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customStyle="1" w:styleId="a">
    <w:name w:val="سرد الفقرات"/>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customStyle="1" w:styleId="UnresolvedMention1">
    <w:name w:val="Unresolved Mention1"/>
    <w:uiPriority w:val="99"/>
    <w:semiHidden/>
    <w:unhideWhenUsed/>
    <w:rsid w:val="00245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877">
      <w:bodyDiv w:val="1"/>
      <w:marLeft w:val="0"/>
      <w:marRight w:val="0"/>
      <w:marTop w:val="0"/>
      <w:marBottom w:val="0"/>
      <w:divBdr>
        <w:top w:val="none" w:sz="0" w:space="0" w:color="auto"/>
        <w:left w:val="none" w:sz="0" w:space="0" w:color="auto"/>
        <w:bottom w:val="none" w:sz="0" w:space="0" w:color="auto"/>
        <w:right w:val="none" w:sz="0" w:space="0" w:color="auto"/>
      </w:divBdr>
    </w:div>
    <w:div w:id="157373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99487021">
      <w:bodyDiv w:val="1"/>
      <w:marLeft w:val="0"/>
      <w:marRight w:val="0"/>
      <w:marTop w:val="0"/>
      <w:marBottom w:val="0"/>
      <w:divBdr>
        <w:top w:val="none" w:sz="0" w:space="0" w:color="auto"/>
        <w:left w:val="none" w:sz="0" w:space="0" w:color="auto"/>
        <w:bottom w:val="none" w:sz="0" w:space="0" w:color="auto"/>
        <w:right w:val="none" w:sz="0" w:space="0" w:color="auto"/>
      </w:divBdr>
    </w:div>
    <w:div w:id="1251311609">
      <w:bodyDiv w:val="1"/>
      <w:marLeft w:val="0"/>
      <w:marRight w:val="0"/>
      <w:marTop w:val="0"/>
      <w:marBottom w:val="0"/>
      <w:divBdr>
        <w:top w:val="none" w:sz="0" w:space="0" w:color="auto"/>
        <w:left w:val="none" w:sz="0" w:space="0" w:color="auto"/>
        <w:bottom w:val="none" w:sz="0" w:space="0" w:color="auto"/>
        <w:right w:val="none" w:sz="0" w:space="0" w:color="auto"/>
      </w:divBdr>
    </w:div>
    <w:div w:id="1891262076">
      <w:bodyDiv w:val="1"/>
      <w:marLeft w:val="0"/>
      <w:marRight w:val="0"/>
      <w:marTop w:val="0"/>
      <w:marBottom w:val="0"/>
      <w:divBdr>
        <w:top w:val="none" w:sz="0" w:space="0" w:color="auto"/>
        <w:left w:val="none" w:sz="0" w:space="0" w:color="auto"/>
        <w:bottom w:val="none" w:sz="0" w:space="0" w:color="auto"/>
        <w:right w:val="none" w:sz="0" w:space="0" w:color="auto"/>
      </w:divBdr>
    </w:div>
    <w:div w:id="19260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sianresearc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F6D89-1A96-440B-9326-068DA539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600</Words>
  <Characters>3423</Characters>
  <Application>Microsoft Office Word</Application>
  <DocSecurity>0</DocSecurity>
  <Lines>28</Lines>
  <Paragraphs>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4015</CharactersWithSpaces>
  <SharedDoc>false</SharedDoc>
  <HLinks>
    <vt:vector size="6" baseType="variant">
      <vt:variant>
        <vt:i4>3801210</vt:i4>
      </vt:variant>
      <vt:variant>
        <vt:i4>0</vt:i4>
      </vt:variant>
      <vt:variant>
        <vt:i4>0</vt:i4>
      </vt:variant>
      <vt:variant>
        <vt:i4>5</vt:i4>
      </vt:variant>
      <vt:variant>
        <vt:lpwstr>https://www.jasianresearch.com/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2025-12-02T18:23:00Z</dcterms:created>
  <dcterms:modified xsi:type="dcterms:W3CDTF">2025-12-03T11:41:00Z</dcterms:modified>
</cp:coreProperties>
</file>